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F655" w14:textId="6857867C" w:rsidR="0094658E" w:rsidRDefault="00416A07">
      <w:pPr>
        <w:rPr>
          <w:b/>
          <w:bCs/>
          <w:sz w:val="28"/>
          <w:szCs w:val="28"/>
          <w:u w:val="single"/>
        </w:rPr>
      </w:pPr>
      <w:r w:rsidRPr="00416A07">
        <w:rPr>
          <w:b/>
          <w:bCs/>
          <w:sz w:val="28"/>
          <w:szCs w:val="28"/>
          <w:u w:val="single"/>
        </w:rPr>
        <w:t>Payments over £100 for authorisation 8 March 2021</w:t>
      </w:r>
    </w:p>
    <w:p w14:paraId="00CF402E" w14:textId="29DDE53A" w:rsidR="00416A07" w:rsidRDefault="00416A07">
      <w:pPr>
        <w:rPr>
          <w:b/>
          <w:bCs/>
          <w:sz w:val="28"/>
          <w:szCs w:val="28"/>
          <w:u w:val="single"/>
        </w:rPr>
      </w:pPr>
    </w:p>
    <w:p w14:paraId="40AFA49C" w14:textId="0C98B634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>Suffolk Coastal Norse (Grass cutting)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£100.76</w:t>
      </w:r>
    </w:p>
    <w:p w14:paraId="5DE03931" w14:textId="5992909A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>C J Andrews (Salary for 4</w:t>
      </w:r>
      <w:r w:rsidRPr="00416A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£421.74</w:t>
      </w:r>
    </w:p>
    <w:p w14:paraId="6FDE23D7" w14:textId="3811F095" w:rsidR="00416A07" w:rsidRDefault="00416A07">
      <w:pPr>
        <w:rPr>
          <w:sz w:val="28"/>
          <w:szCs w:val="28"/>
        </w:rPr>
      </w:pPr>
    </w:p>
    <w:p w14:paraId="2347592D" w14:textId="271FF155" w:rsidR="00416A07" w:rsidRDefault="00416A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Payments made since last meeting</w:t>
      </w:r>
    </w:p>
    <w:p w14:paraId="0F7A0261" w14:textId="56B9F511" w:rsidR="00416A07" w:rsidRDefault="00416A07">
      <w:pPr>
        <w:rPr>
          <w:b/>
          <w:bCs/>
          <w:sz w:val="28"/>
          <w:szCs w:val="28"/>
          <w:u w:val="single"/>
        </w:rPr>
      </w:pPr>
    </w:p>
    <w:p w14:paraId="36FB5F00" w14:textId="66C2481F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>Anglian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£45.48</w:t>
      </w:r>
    </w:p>
    <w:p w14:paraId="5114233D" w14:textId="380BB482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>Alderton Stores (Prizes for Christmas competition)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£60.00</w:t>
      </w:r>
    </w:p>
    <w:p w14:paraId="3418B7B8" w14:textId="64D5825D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 xml:space="preserve">T Pollock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ab/>
        <w:t>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     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£10.99</w:t>
      </w:r>
    </w:p>
    <w:p w14:paraId="6DF70B6A" w14:textId="3A3463CB" w:rsidR="00416A07" w:rsidRDefault="00416A07">
      <w:pPr>
        <w:rPr>
          <w:sz w:val="28"/>
          <w:szCs w:val="28"/>
        </w:rPr>
      </w:pPr>
      <w:r>
        <w:rPr>
          <w:sz w:val="28"/>
          <w:szCs w:val="28"/>
        </w:rPr>
        <w:t xml:space="preserve">M Ward </w:t>
      </w:r>
      <w:r>
        <w:rPr>
          <w:sz w:val="28"/>
          <w:szCs w:val="28"/>
        </w:rPr>
        <w:tab/>
        <w:t xml:space="preserve">      (Stamps and envelopes)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£34.63</w:t>
      </w:r>
      <w:r>
        <w:rPr>
          <w:sz w:val="28"/>
          <w:szCs w:val="28"/>
        </w:rPr>
        <w:tab/>
      </w:r>
    </w:p>
    <w:p w14:paraId="1A0F112D" w14:textId="79230F70" w:rsidR="00416A07" w:rsidRPr="00416A07" w:rsidRDefault="00416A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6A07" w:rsidRPr="0041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07"/>
    <w:rsid w:val="00416A07"/>
    <w:rsid w:val="009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0875"/>
  <w15:chartTrackingRefBased/>
  <w15:docId w15:val="{795B5E82-B81E-47E8-80E5-77F80E4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aldertonpc</dc:creator>
  <cp:keywords/>
  <dc:description/>
  <cp:lastModifiedBy>aldertonpc</cp:lastModifiedBy>
  <cp:revision>1</cp:revision>
  <dcterms:created xsi:type="dcterms:W3CDTF">2021-03-01T14:22:00Z</dcterms:created>
  <dcterms:modified xsi:type="dcterms:W3CDTF">2021-03-01T14:30:00Z</dcterms:modified>
</cp:coreProperties>
</file>