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85" w:rsidRPr="00E36D26" w:rsidRDefault="009A45FA" w:rsidP="009A45FA">
      <w:pPr>
        <w:jc w:val="center"/>
        <w:rPr>
          <w:b/>
          <w:u w:val="single"/>
        </w:rPr>
      </w:pPr>
      <w:r w:rsidRPr="00E36D26">
        <w:rPr>
          <w:b/>
          <w:u w:val="single"/>
        </w:rPr>
        <w:t>ALDERTON PARISH COUNCIL</w:t>
      </w:r>
    </w:p>
    <w:p w:rsidR="009A45FA" w:rsidRPr="009A45FA" w:rsidRDefault="00DF6D3F" w:rsidP="009A45FA">
      <w:pPr>
        <w:jc w:val="center"/>
      </w:pPr>
      <w:r>
        <w:rPr>
          <w:u w:val="single"/>
        </w:rPr>
        <w:t xml:space="preserve">DRAFT </w:t>
      </w:r>
      <w:r w:rsidR="009A45FA" w:rsidRPr="009A45FA">
        <w:rPr>
          <w:u w:val="single"/>
        </w:rPr>
        <w:t>MINUTES OF ANNUAL PARISH MEETING</w:t>
      </w:r>
    </w:p>
    <w:p w:rsidR="009A45FA" w:rsidRDefault="009A45FA" w:rsidP="009A45FA">
      <w:pPr>
        <w:jc w:val="center"/>
        <w:rPr>
          <w:u w:val="single"/>
        </w:rPr>
      </w:pPr>
      <w:r w:rsidRPr="009A45FA">
        <w:rPr>
          <w:u w:val="single"/>
        </w:rPr>
        <w:t>Held in Alderton Village Hall on Monday 11 April 2016</w:t>
      </w:r>
    </w:p>
    <w:p w:rsidR="009A45FA" w:rsidRDefault="009A45FA" w:rsidP="009A45FA">
      <w:pPr>
        <w:rPr>
          <w:u w:val="single"/>
        </w:rPr>
      </w:pPr>
    </w:p>
    <w:p w:rsidR="009A45FA" w:rsidRDefault="009A45FA" w:rsidP="009A45FA">
      <w:pPr>
        <w:rPr>
          <w:u w:val="single"/>
        </w:rPr>
      </w:pPr>
    </w:p>
    <w:p w:rsidR="009A45FA" w:rsidRDefault="000E6D01" w:rsidP="009A45FA">
      <w:r w:rsidRPr="00F831C4">
        <w:rPr>
          <w:b/>
          <w:u w:val="single"/>
        </w:rPr>
        <w:t>Present</w:t>
      </w:r>
      <w:r>
        <w:t>:  Christopher Langley (CL), Alex Mann (AM), Nic</w:t>
      </w:r>
      <w:r w:rsidR="00B23F2A">
        <w:t>olas</w:t>
      </w:r>
      <w:r>
        <w:t xml:space="preserve"> Rose (NR), Will Palmer (WP), Ruth Clark (RC), </w:t>
      </w:r>
    </w:p>
    <w:p w:rsidR="000E6D01" w:rsidRDefault="000E6D01" w:rsidP="009A45FA">
      <w:r>
        <w:t xml:space="preserve">                 Diana </w:t>
      </w:r>
      <w:proofErr w:type="spellStart"/>
      <w:r>
        <w:t>Loughlin</w:t>
      </w:r>
      <w:proofErr w:type="spellEnd"/>
      <w:r>
        <w:t xml:space="preserve"> (DL), Robin Gilbert (RG), Bill </w:t>
      </w:r>
      <w:proofErr w:type="spellStart"/>
      <w:r>
        <w:t>Vaudrey</w:t>
      </w:r>
      <w:proofErr w:type="spellEnd"/>
      <w:r>
        <w:t xml:space="preserve"> (BV)</w:t>
      </w:r>
    </w:p>
    <w:p w:rsidR="00B23F2A" w:rsidRDefault="00B23F2A" w:rsidP="009A45FA">
      <w:r w:rsidRPr="00F831C4">
        <w:rPr>
          <w:b/>
          <w:u w:val="single"/>
        </w:rPr>
        <w:t>In attendance</w:t>
      </w:r>
      <w:r>
        <w:t>:  Joy Andrews (JA), clerk: Christine Block (CB), District Councillor.</w:t>
      </w:r>
    </w:p>
    <w:p w:rsidR="00B23F2A" w:rsidRDefault="00B23F2A" w:rsidP="009A45FA">
      <w:r w:rsidRPr="00F831C4">
        <w:rPr>
          <w:b/>
          <w:u w:val="single"/>
        </w:rPr>
        <w:t>Members of public</w:t>
      </w:r>
      <w:r>
        <w:t>:  Two</w:t>
      </w:r>
    </w:p>
    <w:p w:rsidR="0035016A" w:rsidRDefault="0035016A" w:rsidP="009A45FA"/>
    <w:p w:rsidR="0035016A" w:rsidRDefault="0035016A" w:rsidP="009A45FA">
      <w:r w:rsidRPr="00F831C4">
        <w:rPr>
          <w:b/>
          <w:u w:val="single"/>
        </w:rPr>
        <w:t>Chairman’s welcome</w:t>
      </w:r>
      <w:r>
        <w:t>:</w:t>
      </w:r>
    </w:p>
    <w:p w:rsidR="0035016A" w:rsidRDefault="0035016A" w:rsidP="009A45FA">
      <w:r>
        <w:t>The chairman welcomed everyone to the Annual Parish Meeting.</w:t>
      </w:r>
    </w:p>
    <w:p w:rsidR="0035016A" w:rsidRDefault="0035016A" w:rsidP="009A45FA"/>
    <w:p w:rsidR="0035016A" w:rsidRDefault="0035016A" w:rsidP="009A45FA">
      <w:r w:rsidRPr="00F831C4">
        <w:rPr>
          <w:b/>
          <w:u w:val="single"/>
        </w:rPr>
        <w:t>District Councillor’s report</w:t>
      </w:r>
      <w:r>
        <w:t>:</w:t>
      </w:r>
    </w:p>
    <w:p w:rsidR="0035016A" w:rsidRDefault="0035016A" w:rsidP="009A45FA">
      <w:r>
        <w:t>Cllr Block reported that cuts in funding to Suffolk Coastal District Council will continue to have a major impact and further savings will be required. Council Tax was increased this year which is the first increase for several years.</w:t>
      </w:r>
    </w:p>
    <w:p w:rsidR="0035016A" w:rsidRDefault="0035016A" w:rsidP="009A45FA">
      <w:r>
        <w:t>Following on from SCDC and Waveney District Council working in partnership there is now a move for them to amalgamate and become East Suffolk District Council. Detailed discussions will have to take place before this can progress.</w:t>
      </w:r>
    </w:p>
    <w:p w:rsidR="00427BA5" w:rsidRDefault="00427BA5" w:rsidP="009A45FA">
      <w:r>
        <w:t>There is a possibility Suffolk, Norfolk and Cambridge County Councils will join together and a mayor will be elected. There are concerns about this and there will be further consultation.</w:t>
      </w:r>
    </w:p>
    <w:p w:rsidR="00427BA5" w:rsidRDefault="00427BA5" w:rsidP="009A45FA">
      <w:r>
        <w:t>Alderton has had no major planning issues during the past year although there is a continuing issue with the back of the Swan Public House.</w:t>
      </w:r>
    </w:p>
    <w:p w:rsidR="00427BA5" w:rsidRDefault="00427BA5" w:rsidP="009A45FA">
      <w:r>
        <w:t>Coastal Protection is a serious concern and will continue to be a serious issue next year.</w:t>
      </w:r>
    </w:p>
    <w:p w:rsidR="00427BA5" w:rsidRDefault="00427BA5" w:rsidP="009A45FA">
      <w:r>
        <w:t>The District Councillor left the meeting after giving her report.</w:t>
      </w:r>
    </w:p>
    <w:p w:rsidR="00446C61" w:rsidRPr="00F831C4" w:rsidRDefault="00446C61" w:rsidP="009A45FA">
      <w:pPr>
        <w:rPr>
          <w:b/>
          <w:u w:val="single"/>
        </w:rPr>
      </w:pPr>
      <w:r w:rsidRPr="00F831C4">
        <w:rPr>
          <w:b/>
          <w:u w:val="single"/>
        </w:rPr>
        <w:t>Presentation of accounts for year ending 31 March 2016</w:t>
      </w:r>
    </w:p>
    <w:p w:rsidR="00446C61" w:rsidRDefault="00446C61" w:rsidP="009A45FA">
      <w:r w:rsidRPr="00446C61">
        <w:t>The clerk explained that after all outstanding cheques are presented the actual balance of the account will be</w:t>
      </w:r>
      <w:r>
        <w:t xml:space="preserve"> £3438.55.</w:t>
      </w:r>
    </w:p>
    <w:p w:rsidR="00446C61" w:rsidRDefault="00446C61" w:rsidP="009A45FA">
      <w:r>
        <w:t>NR pointed out that the grant of £5000 was from Suffolk County Council and a further grant of £</w:t>
      </w:r>
      <w:r w:rsidR="00271FF6">
        <w:t>4578.60 from SCDC will show in next year’s accounts.</w:t>
      </w:r>
    </w:p>
    <w:p w:rsidR="00271FF6" w:rsidRDefault="00271FF6" w:rsidP="009A45FA">
      <w:proofErr w:type="gramStart"/>
      <w:r>
        <w:t>RC  stated</w:t>
      </w:r>
      <w:proofErr w:type="gramEnd"/>
      <w:r>
        <w:t xml:space="preserve"> that 3 tents at a net cost of £1000.62 were shown on the accounts as Fete expenses and they are now a village asset.</w:t>
      </w:r>
    </w:p>
    <w:p w:rsidR="00446C61" w:rsidRDefault="00446C61" w:rsidP="009A45FA"/>
    <w:p w:rsidR="00427BA5" w:rsidRPr="00F831C4" w:rsidRDefault="00427BA5" w:rsidP="009A45FA">
      <w:pPr>
        <w:rPr>
          <w:b/>
          <w:u w:val="single"/>
        </w:rPr>
      </w:pPr>
      <w:r w:rsidRPr="00F831C4">
        <w:rPr>
          <w:b/>
          <w:u w:val="single"/>
        </w:rPr>
        <w:lastRenderedPageBreak/>
        <w:t>Chairman’s report:</w:t>
      </w:r>
    </w:p>
    <w:p w:rsidR="00427BA5" w:rsidRDefault="00427BA5" w:rsidP="009A45FA">
      <w:r w:rsidRPr="00427BA5">
        <w:t>The chairman reported that during the past year</w:t>
      </w:r>
      <w:r>
        <w:t xml:space="preserve"> there had been a successful fete and OAP Christmas party. In line with the Emergency Plan the village hall has been insulated and a gas fire fitted. The allotments are working well and further land is being prepared. </w:t>
      </w:r>
      <w:r w:rsidR="005A28CD">
        <w:t xml:space="preserve"> The chairman stated that the village hall is not very well used and asked that those present should spread the word regarding the improvements.  The recreation ground is still being used by Sutton Heath football teams. The new village website is up and running but needs more content. The precept has stayed the same at £5,000 but this is rather a tight budget.</w:t>
      </w:r>
    </w:p>
    <w:p w:rsidR="005A28CD" w:rsidRDefault="005A28CD" w:rsidP="009A45FA">
      <w:r>
        <w:t>Looking forward to 2016 the chairman stated that there will be a BBQ on 11 June to celebrate the Queen’s 90</w:t>
      </w:r>
      <w:r w:rsidRPr="005A28CD">
        <w:rPr>
          <w:vertAlign w:val="superscript"/>
        </w:rPr>
        <w:t>th</w:t>
      </w:r>
      <w:r>
        <w:t xml:space="preserve"> birthday and he will be sending a letter of congratulation to Her Majesty on behalf of the village. The village fete will be held on 6 August and Christmas lunch for OAPs in December.</w:t>
      </w:r>
    </w:p>
    <w:p w:rsidR="00F831C4" w:rsidRDefault="00F831C4" w:rsidP="009A45FA"/>
    <w:p w:rsidR="00F831C4" w:rsidRPr="00F831C4" w:rsidRDefault="00F831C4" w:rsidP="009A45FA">
      <w:pPr>
        <w:rPr>
          <w:b/>
          <w:u w:val="single"/>
        </w:rPr>
      </w:pPr>
      <w:r w:rsidRPr="00F831C4">
        <w:rPr>
          <w:b/>
          <w:u w:val="single"/>
        </w:rPr>
        <w:t>Open Session</w:t>
      </w:r>
    </w:p>
    <w:p w:rsidR="00F831C4" w:rsidRDefault="00F831C4" w:rsidP="009A45FA">
      <w:r>
        <w:t>There were no questions.</w:t>
      </w:r>
    </w:p>
    <w:p w:rsidR="005A28CD" w:rsidRDefault="005A28CD" w:rsidP="009A45FA"/>
    <w:p w:rsidR="005A28CD" w:rsidRPr="00163ADE" w:rsidRDefault="00163ADE" w:rsidP="009A45FA">
      <w:pPr>
        <w:rPr>
          <w:b/>
        </w:rPr>
      </w:pPr>
      <w:r w:rsidRPr="00163ADE">
        <w:rPr>
          <w:b/>
        </w:rPr>
        <w:t>These minutes have not been approved</w:t>
      </w:r>
    </w:p>
    <w:p w:rsidR="00427BA5" w:rsidRDefault="00427BA5" w:rsidP="009A45FA"/>
    <w:sectPr w:rsidR="00427BA5" w:rsidSect="000E6D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4A3E"/>
    <w:multiLevelType w:val="hybridMultilevel"/>
    <w:tmpl w:val="B522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45FA"/>
    <w:rsid w:val="000E6D01"/>
    <w:rsid w:val="00163ADE"/>
    <w:rsid w:val="00225302"/>
    <w:rsid w:val="00271FF6"/>
    <w:rsid w:val="0035016A"/>
    <w:rsid w:val="00427BA5"/>
    <w:rsid w:val="00446C61"/>
    <w:rsid w:val="005A28CD"/>
    <w:rsid w:val="005E6C9C"/>
    <w:rsid w:val="007B7079"/>
    <w:rsid w:val="008C2185"/>
    <w:rsid w:val="009A45FA"/>
    <w:rsid w:val="00B23F2A"/>
    <w:rsid w:val="00D61A11"/>
    <w:rsid w:val="00DF6D3F"/>
    <w:rsid w:val="00E36D26"/>
    <w:rsid w:val="00F831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2016-04-13T15:23:00Z</dcterms:created>
  <dcterms:modified xsi:type="dcterms:W3CDTF">2016-04-18T15:39:00Z</dcterms:modified>
</cp:coreProperties>
</file>