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0430" w14:textId="77777777" w:rsidR="002856AA" w:rsidRPr="002856AA" w:rsidRDefault="002856AA" w:rsidP="002856AA">
      <w:pPr>
        <w:jc w:val="center"/>
        <w:rPr>
          <w:b/>
          <w:u w:val="single"/>
        </w:rPr>
      </w:pPr>
      <w:r w:rsidRPr="002856AA">
        <w:rPr>
          <w:b/>
          <w:u w:val="single"/>
        </w:rPr>
        <w:t>MINUTES OF ALDERTON PARISH COUNCIL</w:t>
      </w:r>
    </w:p>
    <w:p w14:paraId="04A290E3" w14:textId="77777777" w:rsidR="002856AA" w:rsidRPr="002856AA" w:rsidRDefault="002856AA" w:rsidP="002856AA">
      <w:pPr>
        <w:jc w:val="center"/>
        <w:rPr>
          <w:b/>
        </w:rPr>
      </w:pPr>
      <w:r w:rsidRPr="002856AA">
        <w:rPr>
          <w:b/>
          <w:u w:val="single"/>
        </w:rPr>
        <w:t xml:space="preserve"> ANNUAL MEETING</w:t>
      </w:r>
    </w:p>
    <w:p w14:paraId="0503DAAC" w14:textId="785AB091" w:rsidR="002856AA" w:rsidRDefault="002856AA" w:rsidP="00706BAA">
      <w:pPr>
        <w:jc w:val="center"/>
        <w:rPr>
          <w:u w:val="single"/>
        </w:rPr>
      </w:pPr>
      <w:r>
        <w:rPr>
          <w:u w:val="single"/>
        </w:rPr>
        <w:t xml:space="preserve">Held in Alderton Village Hall on Monday </w:t>
      </w:r>
      <w:r w:rsidR="00961289">
        <w:rPr>
          <w:u w:val="single"/>
        </w:rPr>
        <w:t>1</w:t>
      </w:r>
      <w:r w:rsidR="00806486">
        <w:rPr>
          <w:u w:val="single"/>
        </w:rPr>
        <w:t>4</w:t>
      </w:r>
      <w:r w:rsidR="00961289">
        <w:rPr>
          <w:u w:val="single"/>
        </w:rPr>
        <w:t xml:space="preserve"> May 201</w:t>
      </w:r>
      <w:r w:rsidR="00806486">
        <w:rPr>
          <w:u w:val="single"/>
        </w:rPr>
        <w:t>8</w:t>
      </w:r>
    </w:p>
    <w:p w14:paraId="7FE8A391" w14:textId="77777777" w:rsidR="002856AA" w:rsidRDefault="002856AA" w:rsidP="002856AA">
      <w:pPr>
        <w:rPr>
          <w:u w:val="single"/>
        </w:rPr>
      </w:pPr>
    </w:p>
    <w:p w14:paraId="1AD7DC87" w14:textId="32DAF3C4" w:rsidR="00961289" w:rsidRDefault="002856AA" w:rsidP="002856AA">
      <w:r>
        <w:rPr>
          <w:b/>
          <w:u w:val="single"/>
        </w:rPr>
        <w:t>Present</w:t>
      </w:r>
      <w:r>
        <w:t>:  Christopher Langley (CL), Alex Mann (AM), Nic</w:t>
      </w:r>
      <w:r w:rsidR="0050378C">
        <w:t>h</w:t>
      </w:r>
      <w:r>
        <w:t xml:space="preserve">olas Rose (NR), Will Palmer (WP), Robin Gilbert (RG), </w:t>
      </w:r>
    </w:p>
    <w:p w14:paraId="6633DB6A" w14:textId="004B0B9B" w:rsidR="002856AA" w:rsidRDefault="002856AA" w:rsidP="002856AA">
      <w:r>
        <w:t xml:space="preserve">Bill </w:t>
      </w:r>
      <w:proofErr w:type="spellStart"/>
      <w:r>
        <w:t>Vaudrey</w:t>
      </w:r>
      <w:proofErr w:type="spellEnd"/>
      <w:r>
        <w:t xml:space="preserve"> (BV)</w:t>
      </w:r>
      <w:r w:rsidR="00961289">
        <w:t xml:space="preserve">, </w:t>
      </w:r>
      <w:r w:rsidR="00806486">
        <w:t>Diana Loughlin (DL)</w:t>
      </w:r>
    </w:p>
    <w:p w14:paraId="6E75706F" w14:textId="77777777" w:rsidR="002856AA" w:rsidRDefault="002856AA" w:rsidP="002856AA">
      <w:r>
        <w:rPr>
          <w:b/>
          <w:u w:val="single"/>
        </w:rPr>
        <w:t>In attendance</w:t>
      </w:r>
      <w:r>
        <w:t>:  Joy Andrews (JA), clerk: Christine Block (CB), District Councillor.</w:t>
      </w:r>
    </w:p>
    <w:p w14:paraId="571B2AB4" w14:textId="61E47F8E" w:rsidR="00C07BBE" w:rsidRDefault="002856AA" w:rsidP="002856AA">
      <w:r>
        <w:rPr>
          <w:b/>
          <w:u w:val="single"/>
        </w:rPr>
        <w:t>Members of public</w:t>
      </w:r>
      <w:r>
        <w:t xml:space="preserve">:  </w:t>
      </w:r>
      <w:r w:rsidR="00806486">
        <w:t>Two</w:t>
      </w:r>
    </w:p>
    <w:p w14:paraId="48423094" w14:textId="16392FBD" w:rsidR="00E97112" w:rsidRDefault="00C07BBE" w:rsidP="00BC6E1D">
      <w:pPr>
        <w:pStyle w:val="ListParagraph"/>
        <w:numPr>
          <w:ilvl w:val="0"/>
          <w:numId w:val="1"/>
        </w:numPr>
      </w:pPr>
      <w:r w:rsidRPr="00BC6E1D">
        <w:rPr>
          <w:b/>
        </w:rPr>
        <w:t xml:space="preserve">Election of </w:t>
      </w:r>
      <w:proofErr w:type="gramStart"/>
      <w:r w:rsidRPr="00BC6E1D">
        <w:rPr>
          <w:b/>
        </w:rPr>
        <w:t>Chair</w:t>
      </w:r>
      <w:r>
        <w:t>:</w:t>
      </w:r>
      <w:r w:rsidR="003353A7">
        <w:t>-</w:t>
      </w:r>
      <w:proofErr w:type="gramEnd"/>
      <w:r w:rsidR="00E97112">
        <w:t xml:space="preserve"> </w:t>
      </w:r>
      <w:r>
        <w:t xml:space="preserve"> </w:t>
      </w:r>
      <w:r w:rsidR="00961289">
        <w:t>BV</w:t>
      </w:r>
      <w:r>
        <w:t xml:space="preserve"> </w:t>
      </w:r>
      <w:r w:rsidR="00961289">
        <w:t>proposed</w:t>
      </w:r>
      <w:r w:rsidR="00E97112">
        <w:t xml:space="preserve"> </w:t>
      </w:r>
      <w:r>
        <w:t>Christopher Langley</w:t>
      </w:r>
      <w:r w:rsidR="00E97112">
        <w:t xml:space="preserve"> for chairman, this was</w:t>
      </w:r>
      <w:r w:rsidR="00E97112" w:rsidRPr="00E97112">
        <w:t xml:space="preserve"> </w:t>
      </w:r>
      <w:r w:rsidR="00E97112">
        <w:t xml:space="preserve">seconded by </w:t>
      </w:r>
      <w:r w:rsidR="00961289">
        <w:t>NR</w:t>
      </w:r>
      <w:r w:rsidR="00E97112">
        <w:t xml:space="preserve">. CL agreed to stand </w:t>
      </w:r>
      <w:r w:rsidR="00806486">
        <w:t>and was duly appointed</w:t>
      </w:r>
      <w:r w:rsidR="00E97112">
        <w:t xml:space="preserve">. </w:t>
      </w:r>
      <w:r w:rsidR="00B767A4">
        <w:t>Acceptance of Office was signed.</w:t>
      </w:r>
    </w:p>
    <w:p w14:paraId="2E4E7AE7" w14:textId="05241F0E" w:rsidR="00961289" w:rsidRDefault="00E97112" w:rsidP="008C70A2">
      <w:pPr>
        <w:pStyle w:val="ListParagraph"/>
        <w:numPr>
          <w:ilvl w:val="0"/>
          <w:numId w:val="1"/>
        </w:numPr>
      </w:pPr>
      <w:r w:rsidRPr="008C70A2">
        <w:rPr>
          <w:b/>
        </w:rPr>
        <w:t>Election of Vice-</w:t>
      </w:r>
      <w:proofErr w:type="gramStart"/>
      <w:r w:rsidRPr="008C70A2">
        <w:rPr>
          <w:b/>
        </w:rPr>
        <w:t>Chair</w:t>
      </w:r>
      <w:r>
        <w:t>:</w:t>
      </w:r>
      <w:r w:rsidR="003353A7">
        <w:t>-</w:t>
      </w:r>
      <w:proofErr w:type="gramEnd"/>
      <w:r w:rsidR="00961289">
        <w:t xml:space="preserve">  </w:t>
      </w:r>
      <w:r w:rsidR="00806486">
        <w:t>BV</w:t>
      </w:r>
      <w:r>
        <w:t xml:space="preserve"> </w:t>
      </w:r>
      <w:r w:rsidR="00961289">
        <w:t>proposed</w:t>
      </w:r>
      <w:r>
        <w:t xml:space="preserve"> Nic</w:t>
      </w:r>
      <w:r w:rsidR="002864A9">
        <w:t>h</w:t>
      </w:r>
      <w:r>
        <w:t xml:space="preserve">olas Rose for vice- chair, this was seconded by </w:t>
      </w:r>
      <w:r w:rsidR="00806486">
        <w:t>WP</w:t>
      </w:r>
      <w:r>
        <w:t xml:space="preserve">.  </w:t>
      </w:r>
      <w:r w:rsidR="009B3E68">
        <w:t>NR</w:t>
      </w:r>
      <w:r>
        <w:t xml:space="preserve"> was duly </w:t>
      </w:r>
      <w:r w:rsidR="00806486">
        <w:t>appointed</w:t>
      </w:r>
      <w:r>
        <w:t>.</w:t>
      </w:r>
      <w:r w:rsidRPr="00E97112">
        <w:t xml:space="preserve"> </w:t>
      </w:r>
      <w:r>
        <w:t xml:space="preserve"> </w:t>
      </w:r>
      <w:r w:rsidR="00B767A4">
        <w:t>Acceptance of Office was signed.</w:t>
      </w:r>
    </w:p>
    <w:p w14:paraId="13CDC14B" w14:textId="5DB824B9" w:rsidR="00E97112" w:rsidRDefault="00D7217D" w:rsidP="008C70A2">
      <w:pPr>
        <w:pStyle w:val="ListParagraph"/>
        <w:numPr>
          <w:ilvl w:val="0"/>
          <w:numId w:val="1"/>
        </w:numPr>
      </w:pPr>
      <w:r w:rsidRPr="008C70A2">
        <w:rPr>
          <w:b/>
        </w:rPr>
        <w:t xml:space="preserve">Apologies for </w:t>
      </w:r>
      <w:proofErr w:type="gramStart"/>
      <w:r w:rsidRPr="008C70A2">
        <w:rPr>
          <w:b/>
        </w:rPr>
        <w:t>absence</w:t>
      </w:r>
      <w:r>
        <w:t>:</w:t>
      </w:r>
      <w:r w:rsidR="003353A7">
        <w:t>-</w:t>
      </w:r>
      <w:proofErr w:type="gramEnd"/>
      <w:r>
        <w:t xml:space="preserve"> </w:t>
      </w:r>
      <w:r w:rsidR="00806486">
        <w:t>Darren King</w:t>
      </w:r>
      <w:r w:rsidR="00AE1261">
        <w:t>, Ruth Clark</w:t>
      </w:r>
      <w:r w:rsidR="00806486">
        <w:t xml:space="preserve"> (both had work commitments)</w:t>
      </w:r>
    </w:p>
    <w:p w14:paraId="577D17C3" w14:textId="77777777" w:rsidR="00D7217D" w:rsidRDefault="00D7217D" w:rsidP="008C70A2">
      <w:pPr>
        <w:pStyle w:val="ListParagraph"/>
        <w:numPr>
          <w:ilvl w:val="0"/>
          <w:numId w:val="1"/>
        </w:numPr>
      </w:pPr>
      <w:r w:rsidRPr="008C70A2">
        <w:rPr>
          <w:b/>
        </w:rPr>
        <w:t xml:space="preserve">Councillor’s declaration of </w:t>
      </w:r>
      <w:proofErr w:type="gramStart"/>
      <w:r w:rsidRPr="008C70A2">
        <w:rPr>
          <w:b/>
        </w:rPr>
        <w:t>interest:</w:t>
      </w:r>
      <w:r w:rsidR="003353A7" w:rsidRPr="008C70A2">
        <w:rPr>
          <w:b/>
        </w:rPr>
        <w:t>-</w:t>
      </w:r>
      <w:proofErr w:type="gramEnd"/>
      <w:r w:rsidRPr="008C70A2">
        <w:rPr>
          <w:b/>
        </w:rPr>
        <w:t xml:space="preserve"> </w:t>
      </w:r>
      <w:r w:rsidRPr="00D7217D">
        <w:t>None</w:t>
      </w:r>
    </w:p>
    <w:p w14:paraId="7505728C" w14:textId="16BC792A" w:rsidR="00D7217D" w:rsidRDefault="00D7217D" w:rsidP="008C70A2">
      <w:pPr>
        <w:pStyle w:val="ListParagraph"/>
        <w:numPr>
          <w:ilvl w:val="0"/>
          <w:numId w:val="1"/>
        </w:numPr>
      </w:pPr>
      <w:r w:rsidRPr="008C70A2">
        <w:rPr>
          <w:b/>
        </w:rPr>
        <w:t xml:space="preserve">Approval of minutes of meeting held on </w:t>
      </w:r>
      <w:r w:rsidR="00806486">
        <w:rPr>
          <w:b/>
        </w:rPr>
        <w:t>5</w:t>
      </w:r>
      <w:r w:rsidR="00AE1261" w:rsidRPr="008C70A2">
        <w:rPr>
          <w:b/>
        </w:rPr>
        <w:t xml:space="preserve"> March </w:t>
      </w:r>
      <w:proofErr w:type="gramStart"/>
      <w:r w:rsidR="00AE1261" w:rsidRPr="008C70A2">
        <w:rPr>
          <w:b/>
        </w:rPr>
        <w:t>201</w:t>
      </w:r>
      <w:r w:rsidR="00806486">
        <w:rPr>
          <w:b/>
        </w:rPr>
        <w:t>8</w:t>
      </w:r>
      <w:r w:rsidRPr="008C70A2">
        <w:rPr>
          <w:b/>
        </w:rPr>
        <w:t>:</w:t>
      </w:r>
      <w:r w:rsidR="003353A7" w:rsidRPr="008C70A2">
        <w:rPr>
          <w:b/>
        </w:rPr>
        <w:t>-</w:t>
      </w:r>
      <w:proofErr w:type="gramEnd"/>
      <w:r w:rsidRPr="008C70A2">
        <w:rPr>
          <w:b/>
        </w:rPr>
        <w:t xml:space="preserve"> </w:t>
      </w:r>
      <w:r w:rsidRPr="00D7217D">
        <w:t xml:space="preserve">The minutes were approved and signed as a true record. </w:t>
      </w:r>
    </w:p>
    <w:p w14:paraId="5995EC12" w14:textId="29E20AD2" w:rsidR="00806486" w:rsidRDefault="00D7217D" w:rsidP="009D70DC">
      <w:pPr>
        <w:pStyle w:val="ListParagraph"/>
        <w:numPr>
          <w:ilvl w:val="0"/>
          <w:numId w:val="1"/>
        </w:numPr>
      </w:pPr>
      <w:r w:rsidRPr="0010700B">
        <w:rPr>
          <w:b/>
        </w:rPr>
        <w:t xml:space="preserve">Matters arising from </w:t>
      </w:r>
      <w:proofErr w:type="gramStart"/>
      <w:r w:rsidRPr="0010700B">
        <w:rPr>
          <w:b/>
        </w:rPr>
        <w:t>minutes</w:t>
      </w:r>
      <w:r>
        <w:t>:</w:t>
      </w:r>
      <w:r w:rsidR="003353A7">
        <w:t>-</w:t>
      </w:r>
      <w:proofErr w:type="gramEnd"/>
      <w:r w:rsidR="0010700B">
        <w:t xml:space="preserve"> (</w:t>
      </w:r>
      <w:proofErr w:type="spellStart"/>
      <w:r w:rsidR="0010700B">
        <w:t>i</w:t>
      </w:r>
      <w:proofErr w:type="spellEnd"/>
      <w:r w:rsidR="0010700B">
        <w:t>)</w:t>
      </w:r>
      <w:r>
        <w:t xml:space="preserve"> </w:t>
      </w:r>
      <w:r w:rsidR="00806486">
        <w:t>The chairman reported that despite his best efforts he has been unable to gain a response from SC Highways regarding moving the 30mph signs on</w:t>
      </w:r>
      <w:r w:rsidR="00B221C2">
        <w:t xml:space="preserve"> the</w:t>
      </w:r>
      <w:r w:rsidR="00806486">
        <w:t xml:space="preserve"> </w:t>
      </w:r>
      <w:proofErr w:type="spellStart"/>
      <w:r w:rsidR="00806486">
        <w:t>Hollesley</w:t>
      </w:r>
      <w:proofErr w:type="spellEnd"/>
      <w:r w:rsidR="00806486">
        <w:t xml:space="preserve"> Road. This remains ongoing and Cllr. Block will try to help.</w:t>
      </w:r>
      <w:r w:rsidR="0010700B">
        <w:t xml:space="preserve">  (ii)</w:t>
      </w:r>
      <w:r w:rsidR="00806486">
        <w:t xml:space="preserve">The clerk reported that the problem of dog fouling seems to have eased and so no further action necessary </w:t>
      </w:r>
      <w:proofErr w:type="gramStart"/>
      <w:r w:rsidR="00806486">
        <w:t>at the moment</w:t>
      </w:r>
      <w:proofErr w:type="gramEnd"/>
      <w:r w:rsidR="00806486">
        <w:t>.</w:t>
      </w:r>
    </w:p>
    <w:p w14:paraId="3A2D982F" w14:textId="4C89FBA8" w:rsidR="00F149F9" w:rsidRDefault="008C70A2" w:rsidP="00FA4479">
      <w:pPr>
        <w:ind w:left="360"/>
      </w:pPr>
      <w:r>
        <w:rPr>
          <w:b/>
        </w:rPr>
        <w:t xml:space="preserve">7.   </w:t>
      </w:r>
      <w:r w:rsidR="00182D89" w:rsidRPr="008C70A2">
        <w:rPr>
          <w:b/>
        </w:rPr>
        <w:t>Committees</w:t>
      </w:r>
      <w:r w:rsidR="00B055E7" w:rsidRPr="008C70A2">
        <w:rPr>
          <w:b/>
        </w:rPr>
        <w:t>:</w:t>
      </w:r>
      <w:r w:rsidR="00182D89">
        <w:t xml:space="preserve"> – Village hall committee members – DL (chair), and NR</w:t>
      </w:r>
      <w:r w:rsidR="00574F2F">
        <w:t xml:space="preserve"> agreed to continue. RC to be asked at next meeting.</w:t>
      </w:r>
      <w:r w:rsidR="00182D89">
        <w:t xml:space="preserve">   </w:t>
      </w:r>
      <w:r w:rsidR="00FA4479">
        <w:t>R</w:t>
      </w:r>
      <w:r w:rsidR="00182D89">
        <w:t>ecreation ground/Allotment committee members – R</w:t>
      </w:r>
      <w:r w:rsidR="00F149F9">
        <w:t>G (chair)</w:t>
      </w:r>
      <w:r w:rsidR="00574F2F">
        <w:t xml:space="preserve"> agreed to continue, DK to be asked at next meeting.</w:t>
      </w:r>
    </w:p>
    <w:p w14:paraId="62EFDB71" w14:textId="6D4EE8EF" w:rsidR="00245016" w:rsidRDefault="00F149F9" w:rsidP="00F149F9">
      <w:r>
        <w:t xml:space="preserve">       </w:t>
      </w:r>
      <w:r w:rsidR="001A739C">
        <w:rPr>
          <w:b/>
        </w:rPr>
        <w:t xml:space="preserve">8. </w:t>
      </w:r>
      <w:r w:rsidR="00245016">
        <w:rPr>
          <w:b/>
        </w:rPr>
        <w:t>(</w:t>
      </w:r>
      <w:proofErr w:type="spellStart"/>
      <w:r w:rsidR="00245016">
        <w:rPr>
          <w:b/>
        </w:rPr>
        <w:t>i</w:t>
      </w:r>
      <w:proofErr w:type="spellEnd"/>
      <w:r w:rsidR="00245016">
        <w:rPr>
          <w:b/>
        </w:rPr>
        <w:t>)</w:t>
      </w:r>
      <w:r w:rsidR="001A739C">
        <w:rPr>
          <w:b/>
        </w:rPr>
        <w:t xml:space="preserve"> </w:t>
      </w:r>
      <w:r w:rsidR="003C3D4A" w:rsidRPr="001A739C">
        <w:rPr>
          <w:b/>
        </w:rPr>
        <w:t xml:space="preserve">Annual Governance document for external </w:t>
      </w:r>
      <w:proofErr w:type="gramStart"/>
      <w:r w:rsidR="003C3D4A" w:rsidRPr="001A739C">
        <w:rPr>
          <w:b/>
        </w:rPr>
        <w:t>audit</w:t>
      </w:r>
      <w:r w:rsidR="003C3D4A" w:rsidRPr="003C3D4A">
        <w:t>:-</w:t>
      </w:r>
      <w:proofErr w:type="gramEnd"/>
      <w:r w:rsidR="003C3D4A" w:rsidRPr="003C3D4A">
        <w:t xml:space="preserve"> </w:t>
      </w:r>
      <w:r w:rsidR="00245016">
        <w:t xml:space="preserve">reviewed, </w:t>
      </w:r>
      <w:r>
        <w:t xml:space="preserve">approved, </w:t>
      </w:r>
      <w:r w:rsidR="003C3D4A" w:rsidRPr="003C3D4A">
        <w:t>and signed by the chairman</w:t>
      </w:r>
      <w:r w:rsidR="003C3D4A">
        <w:t>.</w:t>
      </w:r>
    </w:p>
    <w:p w14:paraId="6B37CD85" w14:textId="4A3A5679" w:rsidR="00182D89" w:rsidRDefault="00245016" w:rsidP="00F149F9">
      <w:r>
        <w:t xml:space="preserve">           </w:t>
      </w:r>
      <w:r w:rsidRPr="00245016">
        <w:rPr>
          <w:b/>
        </w:rPr>
        <w:t>(ii) Accounting Statement for 2017/</w:t>
      </w:r>
      <w:proofErr w:type="gramStart"/>
      <w:r w:rsidRPr="00245016">
        <w:rPr>
          <w:b/>
        </w:rPr>
        <w:t>18</w:t>
      </w:r>
      <w:r>
        <w:t>:-</w:t>
      </w:r>
      <w:proofErr w:type="gramEnd"/>
      <w:r>
        <w:t xml:space="preserve"> considered, approved and signed by </w:t>
      </w:r>
      <w:r w:rsidR="007F0164">
        <w:t xml:space="preserve">the </w:t>
      </w:r>
      <w:r>
        <w:t>chairman.</w:t>
      </w:r>
    </w:p>
    <w:p w14:paraId="56D45D7A" w14:textId="211A6A3A" w:rsidR="00313953" w:rsidRDefault="001A739C" w:rsidP="001A739C">
      <w:pPr>
        <w:ind w:left="360"/>
      </w:pPr>
      <w:r>
        <w:rPr>
          <w:b/>
        </w:rPr>
        <w:t xml:space="preserve">9.   </w:t>
      </w:r>
      <w:r w:rsidR="00313953" w:rsidRPr="001A739C">
        <w:rPr>
          <w:b/>
        </w:rPr>
        <w:t xml:space="preserve">Adoption of accounts for year ending 31 March </w:t>
      </w:r>
      <w:proofErr w:type="gramStart"/>
      <w:r w:rsidR="00313953" w:rsidRPr="001A739C">
        <w:rPr>
          <w:b/>
        </w:rPr>
        <w:t>201</w:t>
      </w:r>
      <w:r w:rsidR="007F0164">
        <w:rPr>
          <w:b/>
        </w:rPr>
        <w:t>8</w:t>
      </w:r>
      <w:r w:rsidR="00313953">
        <w:t>:-</w:t>
      </w:r>
      <w:proofErr w:type="gramEnd"/>
      <w:r w:rsidR="00313953">
        <w:t xml:space="preserve"> </w:t>
      </w:r>
      <w:r w:rsidR="008C172B">
        <w:t>The accounts were adopted and signed by the chair.</w:t>
      </w:r>
      <w:r w:rsidR="007F0164">
        <w:t xml:space="preserve"> The clerk reported that the internal audit has been carried out and found to be satisfactory.</w:t>
      </w:r>
    </w:p>
    <w:p w14:paraId="2C12FC65" w14:textId="72B4161D" w:rsidR="003C3D4A" w:rsidRDefault="0087422E" w:rsidP="002856AA">
      <w:r>
        <w:rPr>
          <w:b/>
        </w:rPr>
        <w:t xml:space="preserve">      10.  </w:t>
      </w:r>
      <w:r w:rsidR="003C3D4A" w:rsidRPr="00646CE3">
        <w:rPr>
          <w:b/>
        </w:rPr>
        <w:t xml:space="preserve">Assets </w:t>
      </w:r>
      <w:proofErr w:type="gramStart"/>
      <w:r w:rsidR="003C3D4A" w:rsidRPr="00646CE3">
        <w:rPr>
          <w:b/>
        </w:rPr>
        <w:t>register</w:t>
      </w:r>
      <w:r w:rsidR="003C3D4A">
        <w:t>:-</w:t>
      </w:r>
      <w:proofErr w:type="gramEnd"/>
      <w:r w:rsidR="003C3D4A">
        <w:t xml:space="preserve"> </w:t>
      </w:r>
      <w:r w:rsidR="00646CE3">
        <w:t>checked and agreed.</w:t>
      </w:r>
    </w:p>
    <w:p w14:paraId="6F6977D2" w14:textId="1F1E04FB" w:rsidR="00646CE3" w:rsidRDefault="0087422E" w:rsidP="002856AA">
      <w:r>
        <w:rPr>
          <w:b/>
        </w:rPr>
        <w:t xml:space="preserve">      11.  </w:t>
      </w:r>
      <w:r w:rsidR="00646CE3" w:rsidRPr="00646CE3">
        <w:rPr>
          <w:b/>
        </w:rPr>
        <w:t xml:space="preserve">Review of </w:t>
      </w:r>
      <w:proofErr w:type="gramStart"/>
      <w:r w:rsidR="00646CE3" w:rsidRPr="00646CE3">
        <w:rPr>
          <w:b/>
        </w:rPr>
        <w:t>Policies</w:t>
      </w:r>
      <w:r w:rsidR="00646CE3">
        <w:t>:-</w:t>
      </w:r>
      <w:proofErr w:type="gramEnd"/>
      <w:r w:rsidR="00646CE3">
        <w:t xml:space="preserve"> Safeguarding </w:t>
      </w:r>
      <w:r w:rsidR="00715127">
        <w:t>C</w:t>
      </w:r>
      <w:r w:rsidR="00646CE3">
        <w:t xml:space="preserve">hildren and </w:t>
      </w:r>
      <w:r w:rsidR="00715127">
        <w:t>Vulnerable A</w:t>
      </w:r>
      <w:r w:rsidR="00646CE3">
        <w:t xml:space="preserve">dults, Equal Opportunities </w:t>
      </w:r>
      <w:r w:rsidR="002621F1">
        <w:t xml:space="preserve">and Health &amp; Safety </w:t>
      </w:r>
      <w:r w:rsidR="00646CE3">
        <w:t>policies reviewed.</w:t>
      </w:r>
      <w:r w:rsidR="002621F1">
        <w:t xml:space="preserve"> Child Protection Policy updated and adopted.</w:t>
      </w:r>
    </w:p>
    <w:p w14:paraId="3C2697EB" w14:textId="428AA3D3" w:rsidR="00715127" w:rsidRDefault="0087422E" w:rsidP="002856AA">
      <w:r>
        <w:rPr>
          <w:b/>
        </w:rPr>
        <w:t xml:space="preserve">      12.  </w:t>
      </w:r>
      <w:r w:rsidR="002621F1">
        <w:rPr>
          <w:b/>
        </w:rPr>
        <w:t>Review and adopt changes to Standing Orders:-</w:t>
      </w:r>
      <w:r w:rsidR="00715127">
        <w:t xml:space="preserve"> Standing Orders adopted.</w:t>
      </w:r>
    </w:p>
    <w:p w14:paraId="001CED7D" w14:textId="77777777" w:rsidR="004226CE" w:rsidRDefault="0087422E" w:rsidP="000B7C2B">
      <w:r>
        <w:rPr>
          <w:b/>
        </w:rPr>
        <w:t xml:space="preserve">      13.  </w:t>
      </w:r>
      <w:r w:rsidR="008279F8">
        <w:rPr>
          <w:b/>
        </w:rPr>
        <w:t xml:space="preserve">Community Land </w:t>
      </w:r>
      <w:proofErr w:type="gramStart"/>
      <w:r w:rsidR="008279F8">
        <w:rPr>
          <w:b/>
        </w:rPr>
        <w:t>Trust</w:t>
      </w:r>
      <w:r w:rsidR="00E326EC">
        <w:rPr>
          <w:b/>
        </w:rPr>
        <w:t>:-</w:t>
      </w:r>
      <w:proofErr w:type="gramEnd"/>
      <w:r w:rsidR="00E326EC">
        <w:rPr>
          <w:b/>
        </w:rPr>
        <w:t xml:space="preserve"> </w:t>
      </w:r>
      <w:r w:rsidR="00C176D9" w:rsidRPr="008A452B">
        <w:t xml:space="preserve">Cllr Block reported that </w:t>
      </w:r>
      <w:r w:rsidR="006D1772" w:rsidRPr="008A452B">
        <w:t>CLT</w:t>
      </w:r>
      <w:r w:rsidR="004C7FA0" w:rsidRPr="008A452B">
        <w:t xml:space="preserve"> </w:t>
      </w:r>
      <w:r w:rsidR="006D1772" w:rsidRPr="008A452B">
        <w:t xml:space="preserve">are in discussion with </w:t>
      </w:r>
      <w:r w:rsidR="007F3936" w:rsidRPr="008A452B">
        <w:t xml:space="preserve">Orwell Housing and Saffron Homes regarding 2 possible sites in </w:t>
      </w:r>
      <w:proofErr w:type="spellStart"/>
      <w:r w:rsidR="007F3936" w:rsidRPr="008A452B">
        <w:t>Bawdsey</w:t>
      </w:r>
      <w:proofErr w:type="spellEnd"/>
      <w:r w:rsidR="004C7FA0" w:rsidRPr="008A452B">
        <w:t>, nam</w:t>
      </w:r>
      <w:r w:rsidR="003344CC" w:rsidRPr="008A452B">
        <w:t xml:space="preserve">ely School Lane and land opposite Crane’s garage. </w:t>
      </w:r>
      <w:r w:rsidR="008A452B" w:rsidRPr="008A452B">
        <w:t xml:space="preserve">They are also discussing the best </w:t>
      </w:r>
      <w:proofErr w:type="gramStart"/>
      <w:r w:rsidR="008A452B" w:rsidRPr="008A452B">
        <w:t>possible way</w:t>
      </w:r>
      <w:proofErr w:type="gramEnd"/>
      <w:r w:rsidR="008A452B" w:rsidRPr="008A452B">
        <w:t xml:space="preserve"> to inform local people when these homes are available.</w:t>
      </w:r>
      <w:r w:rsidR="003344CC" w:rsidRPr="008A452B">
        <w:t xml:space="preserve"> </w:t>
      </w:r>
    </w:p>
    <w:p w14:paraId="3F594566" w14:textId="118395F7" w:rsidR="00A01984" w:rsidRDefault="001F62D8" w:rsidP="000B7C2B">
      <w:r>
        <w:rPr>
          <w:b/>
        </w:rPr>
        <w:t xml:space="preserve">       14.  </w:t>
      </w:r>
      <w:r w:rsidR="008C172B" w:rsidRPr="009B3E68">
        <w:rPr>
          <w:b/>
        </w:rPr>
        <w:t xml:space="preserve">Planning </w:t>
      </w:r>
      <w:proofErr w:type="gramStart"/>
      <w:r w:rsidR="008C172B" w:rsidRPr="009B3E68">
        <w:rPr>
          <w:b/>
        </w:rPr>
        <w:t>application</w:t>
      </w:r>
      <w:r w:rsidR="008C172B">
        <w:t>:-</w:t>
      </w:r>
      <w:proofErr w:type="gramEnd"/>
      <w:r w:rsidR="008C172B">
        <w:t xml:space="preserve"> </w:t>
      </w:r>
      <w:r w:rsidR="0011751A">
        <w:t xml:space="preserve"> DC/1</w:t>
      </w:r>
      <w:r w:rsidR="0090429A">
        <w:t>8</w:t>
      </w:r>
      <w:r w:rsidR="0011751A">
        <w:t>/1</w:t>
      </w:r>
      <w:r w:rsidR="00497C00">
        <w:t>099</w:t>
      </w:r>
      <w:r w:rsidR="0011751A">
        <w:t>/</w:t>
      </w:r>
      <w:r w:rsidR="00497C00">
        <w:t>FUL</w:t>
      </w:r>
      <w:r w:rsidR="0011751A">
        <w:t xml:space="preserve"> – </w:t>
      </w:r>
      <w:r w:rsidR="00497C00">
        <w:t>The Cotta</w:t>
      </w:r>
      <w:r w:rsidR="005B45CF">
        <w:t xml:space="preserve">ge, 4, </w:t>
      </w:r>
      <w:proofErr w:type="spellStart"/>
      <w:r w:rsidR="005B45CF">
        <w:t>Ramsholt</w:t>
      </w:r>
      <w:proofErr w:type="spellEnd"/>
      <w:r w:rsidR="005B45CF">
        <w:t xml:space="preserve"> Road – To construct a traditional style barn in appearance</w:t>
      </w:r>
      <w:r w:rsidR="002E227C">
        <w:t xml:space="preserve"> to provide garaging for classic cars and self-contained studio above.</w:t>
      </w:r>
      <w:r w:rsidR="0037626C">
        <w:t xml:space="preserve"> </w:t>
      </w:r>
      <w:r w:rsidR="000B7C2B">
        <w:t>–</w:t>
      </w:r>
      <w:r w:rsidR="0037626C">
        <w:t xml:space="preserve"> This</w:t>
      </w:r>
      <w:r w:rsidR="000B7C2B">
        <w:t xml:space="preserve"> </w:t>
      </w:r>
      <w:r w:rsidR="00A01984">
        <w:t>had been dealt with via email and ratification was given to the decision agreed that the PC has no objection to th</w:t>
      </w:r>
      <w:r w:rsidR="000B7C2B">
        <w:t>is</w:t>
      </w:r>
      <w:r w:rsidR="00A01984">
        <w:t xml:space="preserve"> application.                                      </w:t>
      </w:r>
      <w:r>
        <w:t xml:space="preserve">            </w:t>
      </w:r>
      <w:r w:rsidR="00A01984">
        <w:t xml:space="preserve">     </w:t>
      </w:r>
    </w:p>
    <w:p w14:paraId="5EC82582" w14:textId="42839395" w:rsidR="0011751A" w:rsidRPr="006C3A0B" w:rsidRDefault="006A28DB" w:rsidP="002856AA">
      <w:r>
        <w:rPr>
          <w:b/>
        </w:rPr>
        <w:lastRenderedPageBreak/>
        <w:t xml:space="preserve">        15</w:t>
      </w:r>
      <w:r w:rsidR="00F16ADE">
        <w:rPr>
          <w:b/>
        </w:rPr>
        <w:t xml:space="preserve">. </w:t>
      </w:r>
      <w:r w:rsidR="00E06F41">
        <w:rPr>
          <w:b/>
        </w:rPr>
        <w:t xml:space="preserve">Data Protection Legislation </w:t>
      </w:r>
      <w:r w:rsidR="005C7EEC">
        <w:rPr>
          <w:b/>
        </w:rPr>
        <w:t>–</w:t>
      </w:r>
      <w:r w:rsidR="00F16ADE">
        <w:rPr>
          <w:b/>
        </w:rPr>
        <w:t xml:space="preserve"> </w:t>
      </w:r>
      <w:r w:rsidR="005C7EEC" w:rsidRPr="006C3A0B">
        <w:t>The chairman stated that the clerk ha</w:t>
      </w:r>
      <w:r w:rsidR="004923C1">
        <w:t>s</w:t>
      </w:r>
      <w:r w:rsidR="005C7EEC" w:rsidRPr="006C3A0B">
        <w:t xml:space="preserve"> agreed to act as Data Protection Officer</w:t>
      </w:r>
      <w:r w:rsidR="00E544E4" w:rsidRPr="006C3A0B">
        <w:t>. The clerk then went on to report that she has attended</w:t>
      </w:r>
      <w:r w:rsidR="00FA544D" w:rsidRPr="006C3A0B">
        <w:t xml:space="preserve"> a briefing at Suffolk Coastal District Council</w:t>
      </w:r>
      <w:r w:rsidR="00315A54" w:rsidRPr="006C3A0B">
        <w:t xml:space="preserve"> and a training session run by the Local Council Public Advisory Service which RC also attended.</w:t>
      </w:r>
      <w:r w:rsidR="004923C1">
        <w:t xml:space="preserve"> </w:t>
      </w:r>
      <w:r w:rsidR="00DE029C">
        <w:t xml:space="preserve">A Privacy </w:t>
      </w:r>
      <w:r w:rsidR="00CE536D">
        <w:t>Notice must be produced which will have to be</w:t>
      </w:r>
      <w:r w:rsidR="00264C81">
        <w:t xml:space="preserve"> displayed on the website and consent must be obtained from any person whose details are held</w:t>
      </w:r>
      <w:r w:rsidR="00EF06ED">
        <w:t>. The clerk advised councillors that their</w:t>
      </w:r>
      <w:r w:rsidR="00AA2CCD">
        <w:t xml:space="preserve"> computers should be password protected and </w:t>
      </w:r>
      <w:proofErr w:type="gramStart"/>
      <w:r w:rsidR="00AA2CCD">
        <w:t>particular care</w:t>
      </w:r>
      <w:proofErr w:type="gramEnd"/>
      <w:r w:rsidR="00AA2CCD">
        <w:t xml:space="preserve"> should be taken if forwarding emails</w:t>
      </w:r>
      <w:r w:rsidR="009C2D6B">
        <w:t xml:space="preserve"> as personal email addresses could be inadvertently passed on.</w:t>
      </w:r>
      <w:r w:rsidR="000211C6">
        <w:t xml:space="preserve"> It is now a requirement to </w:t>
      </w:r>
      <w:r w:rsidR="00474F7C">
        <w:t xml:space="preserve">register with the </w:t>
      </w:r>
      <w:r w:rsidR="00D95FF2">
        <w:t>Information Commission Office at a c</w:t>
      </w:r>
      <w:r w:rsidR="00456B0B">
        <w:t>ost</w:t>
      </w:r>
      <w:r w:rsidR="00D95FF2">
        <w:t xml:space="preserve"> of £40 per year.</w:t>
      </w:r>
    </w:p>
    <w:p w14:paraId="3F53C2B2" w14:textId="6F59B4B7" w:rsidR="006306B0" w:rsidRPr="007F47B0" w:rsidRDefault="006A28DB" w:rsidP="002856AA">
      <w:r>
        <w:rPr>
          <w:b/>
        </w:rPr>
        <w:t xml:space="preserve">        16.   </w:t>
      </w:r>
      <w:r w:rsidR="00890837">
        <w:rPr>
          <w:b/>
        </w:rPr>
        <w:t xml:space="preserve">Clerk’s </w:t>
      </w:r>
      <w:proofErr w:type="gramStart"/>
      <w:r w:rsidR="00890837">
        <w:rPr>
          <w:b/>
        </w:rPr>
        <w:t>Salary:-</w:t>
      </w:r>
      <w:proofErr w:type="gramEnd"/>
      <w:r w:rsidR="00890837">
        <w:rPr>
          <w:b/>
        </w:rPr>
        <w:t xml:space="preserve"> </w:t>
      </w:r>
      <w:r w:rsidR="00CC1129" w:rsidRPr="007F47B0">
        <w:t xml:space="preserve">It was agreed </w:t>
      </w:r>
      <w:r w:rsidR="00AF17B9" w:rsidRPr="007F47B0">
        <w:t>that the clerk</w:t>
      </w:r>
      <w:r w:rsidR="001C4CE1" w:rsidRPr="007F47B0">
        <w:t>’s salary should be set at SCP20</w:t>
      </w:r>
      <w:r w:rsidR="00712C2C" w:rsidRPr="007F47B0">
        <w:t xml:space="preserve"> </w:t>
      </w:r>
      <w:r w:rsidR="001E07F2" w:rsidRPr="007F47B0">
        <w:t>according to t</w:t>
      </w:r>
      <w:r w:rsidR="00712C2C" w:rsidRPr="007F47B0">
        <w:t>he NJC for local government services</w:t>
      </w:r>
      <w:r w:rsidR="0059123D" w:rsidRPr="007F47B0">
        <w:t xml:space="preserve"> new pay scales for clerks</w:t>
      </w:r>
      <w:r w:rsidR="002503E9" w:rsidRPr="007F47B0">
        <w:t xml:space="preserve"> (£10.30 per hr)</w:t>
      </w:r>
      <w:r w:rsidR="009F0893" w:rsidRPr="007F47B0">
        <w:t xml:space="preserve">. It was also agreed to increase the hours to 3 hours per week </w:t>
      </w:r>
      <w:r w:rsidR="0032020F" w:rsidRPr="007F47B0">
        <w:t xml:space="preserve">and the clerk will inform the council if </w:t>
      </w:r>
      <w:r w:rsidR="007F47B0" w:rsidRPr="007F47B0">
        <w:t>more hours are needed. This all to be back dated to 1 April 2018.</w:t>
      </w:r>
    </w:p>
    <w:p w14:paraId="0B60F1AC" w14:textId="35A5CD74" w:rsidR="006306B0" w:rsidRPr="00C24F4F" w:rsidRDefault="006A28DB" w:rsidP="002856AA">
      <w:r>
        <w:rPr>
          <w:b/>
        </w:rPr>
        <w:t xml:space="preserve">        17.   </w:t>
      </w:r>
      <w:r w:rsidR="00BE09A7">
        <w:rPr>
          <w:b/>
        </w:rPr>
        <w:t xml:space="preserve">Play equipment on Recreation </w:t>
      </w:r>
      <w:proofErr w:type="gramStart"/>
      <w:r w:rsidR="00BE09A7">
        <w:rPr>
          <w:b/>
        </w:rPr>
        <w:t>Ground:-</w:t>
      </w:r>
      <w:proofErr w:type="gramEnd"/>
      <w:r w:rsidR="00D95EB8">
        <w:rPr>
          <w:b/>
        </w:rPr>
        <w:t xml:space="preserve"> </w:t>
      </w:r>
      <w:r w:rsidR="00D95EB8" w:rsidRPr="00C24F4F">
        <w:t>RC re</w:t>
      </w:r>
      <w:r w:rsidR="002D74E5" w:rsidRPr="00C24F4F">
        <w:t>p</w:t>
      </w:r>
      <w:r w:rsidR="00D95EB8" w:rsidRPr="00C24F4F">
        <w:t>orted that</w:t>
      </w:r>
      <w:r w:rsidR="002D74E5" w:rsidRPr="00C24F4F">
        <w:t xml:space="preserve"> all work has now been completed </w:t>
      </w:r>
      <w:r w:rsidR="00EB1D89" w:rsidRPr="00C24F4F">
        <w:t xml:space="preserve">but the money from </w:t>
      </w:r>
      <w:r w:rsidR="00513AE5" w:rsidRPr="00C24F4F">
        <w:t>the SCDC Outdoor Playing Space Fund has not y</w:t>
      </w:r>
      <w:r w:rsidR="00FC60FD" w:rsidRPr="00C24F4F">
        <w:t>et been received. Cllr. Block stated that if this bec</w:t>
      </w:r>
      <w:r w:rsidR="00315F62">
        <w:t>o</w:t>
      </w:r>
      <w:r w:rsidR="00FC60FD" w:rsidRPr="00C24F4F">
        <w:t>me</w:t>
      </w:r>
      <w:r w:rsidR="00315F62">
        <w:t>s</w:t>
      </w:r>
      <w:r w:rsidR="00FC60FD" w:rsidRPr="00C24F4F">
        <w:t xml:space="preserve"> a problem to let her know.</w:t>
      </w:r>
      <w:r w:rsidR="00C24F4F" w:rsidRPr="00C24F4F">
        <w:t xml:space="preserve"> </w:t>
      </w:r>
    </w:p>
    <w:p w14:paraId="21240025" w14:textId="0B29AFCF" w:rsidR="00782481" w:rsidRDefault="006A28DB" w:rsidP="002856AA">
      <w:r>
        <w:rPr>
          <w:b/>
        </w:rPr>
        <w:t xml:space="preserve">       18.   </w:t>
      </w:r>
      <w:r w:rsidR="00A1780B">
        <w:rPr>
          <w:b/>
        </w:rPr>
        <w:t xml:space="preserve">Village Fete </w:t>
      </w:r>
      <w:r w:rsidR="00A1780B" w:rsidRPr="00AD45E0">
        <w:t xml:space="preserve">– </w:t>
      </w:r>
      <w:r w:rsidR="009948B5" w:rsidRPr="00AD45E0">
        <w:t>It was agreed that shelving for the storage container</w:t>
      </w:r>
      <w:r w:rsidR="001A2DB0" w:rsidRPr="00AD45E0">
        <w:t xml:space="preserve"> and tables for outdoor use</w:t>
      </w:r>
      <w:r w:rsidR="009948B5" w:rsidRPr="00AD45E0">
        <w:t xml:space="preserve"> should be purchased</w:t>
      </w:r>
      <w:r w:rsidR="001A2DB0" w:rsidRPr="00AD45E0">
        <w:t>.</w:t>
      </w:r>
      <w:r w:rsidR="00C90F9B" w:rsidRPr="00AD45E0">
        <w:t xml:space="preserve"> The chairman stated that </w:t>
      </w:r>
      <w:proofErr w:type="spellStart"/>
      <w:r w:rsidR="00143C8D" w:rsidRPr="00AD45E0">
        <w:t>Ramsholt</w:t>
      </w:r>
      <w:proofErr w:type="spellEnd"/>
      <w:r w:rsidR="00143C8D" w:rsidRPr="00AD45E0">
        <w:t xml:space="preserve"> </w:t>
      </w:r>
      <w:r w:rsidR="00B62AE7">
        <w:t xml:space="preserve">Arms </w:t>
      </w:r>
      <w:r w:rsidR="00C46E1C" w:rsidRPr="00AD45E0">
        <w:t xml:space="preserve">have donated </w:t>
      </w:r>
      <w:r w:rsidR="00C90F9B" w:rsidRPr="00AD45E0">
        <w:t xml:space="preserve">a number of picnic tables </w:t>
      </w:r>
      <w:r w:rsidR="0045004A" w:rsidRPr="00AD45E0">
        <w:t xml:space="preserve">to </w:t>
      </w:r>
      <w:r w:rsidR="00024E7F" w:rsidRPr="00AD45E0">
        <w:t>t</w:t>
      </w:r>
      <w:r w:rsidR="0045004A" w:rsidRPr="00AD45E0">
        <w:t xml:space="preserve">he </w:t>
      </w:r>
      <w:proofErr w:type="gramStart"/>
      <w:r w:rsidR="0045004A" w:rsidRPr="00AD45E0">
        <w:t>village</w:t>
      </w:r>
      <w:proofErr w:type="gramEnd"/>
      <w:r w:rsidR="0045004A" w:rsidRPr="00AD45E0">
        <w:t xml:space="preserve"> </w:t>
      </w:r>
      <w:r w:rsidR="00024E7F" w:rsidRPr="00AD45E0">
        <w:t>but they will need</w:t>
      </w:r>
      <w:r w:rsidR="00AD45E0" w:rsidRPr="00AD45E0">
        <w:t xml:space="preserve"> to be </w:t>
      </w:r>
      <w:r w:rsidR="00024E7F" w:rsidRPr="00AD45E0">
        <w:t>repair</w:t>
      </w:r>
      <w:r w:rsidR="00AD45E0" w:rsidRPr="00AD45E0">
        <w:t xml:space="preserve">ed before use. </w:t>
      </w:r>
      <w:r w:rsidR="00AD45E0" w:rsidRPr="004C00E2">
        <w:rPr>
          <w:color w:val="FF0000"/>
        </w:rPr>
        <w:t>AM</w:t>
      </w:r>
      <w:r w:rsidR="00AD45E0" w:rsidRPr="00AD45E0">
        <w:t xml:space="preserve"> agreed to supply transport.</w:t>
      </w:r>
    </w:p>
    <w:p w14:paraId="7F4614E7" w14:textId="30C0BBE8" w:rsidR="00AD45E0" w:rsidRDefault="00596EE5" w:rsidP="002856AA">
      <w:r>
        <w:t xml:space="preserve">       </w:t>
      </w:r>
      <w:r w:rsidRPr="00DA51E0">
        <w:rPr>
          <w:b/>
        </w:rPr>
        <w:t>19. Sutton Heath Football Clu</w:t>
      </w:r>
      <w:r w:rsidR="00DA51E0" w:rsidRPr="00DA51E0">
        <w:rPr>
          <w:b/>
        </w:rPr>
        <w:t>b</w:t>
      </w:r>
      <w:r w:rsidR="00DA51E0">
        <w:t xml:space="preserve"> </w:t>
      </w:r>
      <w:r w:rsidR="00076C52">
        <w:t>–</w:t>
      </w:r>
      <w:r w:rsidR="00DA51E0">
        <w:t xml:space="preserve"> </w:t>
      </w:r>
      <w:r w:rsidR="00076C52">
        <w:t>Discussion took place over the continued use of</w:t>
      </w:r>
      <w:r w:rsidR="0045508E">
        <w:t xml:space="preserve"> the recreation ground and pavilion by SHFC.</w:t>
      </w:r>
      <w:r w:rsidR="00DB301E">
        <w:t xml:space="preserve"> </w:t>
      </w:r>
      <w:r w:rsidR="00A50E50">
        <w:t>It was felt that the club have not adhered to the Terms &amp; Conditions</w:t>
      </w:r>
      <w:r w:rsidR="00A50E50">
        <w:t xml:space="preserve"> which were signed last year</w:t>
      </w:r>
      <w:r w:rsidR="0008358F">
        <w:t>, these are to be reviewed.</w:t>
      </w:r>
      <w:r w:rsidR="00B11C1C">
        <w:t xml:space="preserve"> The annual c</w:t>
      </w:r>
      <w:r w:rsidR="00854BBB">
        <w:t>harge to be increased to £300</w:t>
      </w:r>
      <w:r w:rsidR="005E2FEB">
        <w:t>, commencement date to be agreed.</w:t>
      </w:r>
      <w:r w:rsidR="00F879FA">
        <w:t xml:space="preserve"> </w:t>
      </w:r>
      <w:r w:rsidR="0071641A">
        <w:t>DL suggested the Parish Council should contribut</w:t>
      </w:r>
      <w:r w:rsidR="00786388">
        <w:t>e</w:t>
      </w:r>
      <w:r w:rsidR="0071641A">
        <w:t xml:space="preserve"> towards the cost of electricity and water rates in the pavilion as this is currently paid for </w:t>
      </w:r>
      <w:r w:rsidR="00546430">
        <w:t xml:space="preserve">solely </w:t>
      </w:r>
      <w:r w:rsidR="0071641A">
        <w:t>by the Bowls Club.</w:t>
      </w:r>
    </w:p>
    <w:p w14:paraId="7DBE5223" w14:textId="06664795" w:rsidR="00546430" w:rsidRDefault="00546430" w:rsidP="002856AA">
      <w:r>
        <w:t xml:space="preserve">    </w:t>
      </w:r>
      <w:r w:rsidR="00FC6EEC">
        <w:t xml:space="preserve">   </w:t>
      </w:r>
      <w:r w:rsidR="00FC6EEC" w:rsidRPr="00FC6EEC">
        <w:rPr>
          <w:b/>
        </w:rPr>
        <w:t>20. Caravans on the Recreation Ground</w:t>
      </w:r>
      <w:r w:rsidRPr="00FC6EEC">
        <w:rPr>
          <w:b/>
        </w:rPr>
        <w:t xml:space="preserve"> </w:t>
      </w:r>
      <w:r w:rsidR="00FE035C">
        <w:rPr>
          <w:b/>
        </w:rPr>
        <w:t xml:space="preserve">– </w:t>
      </w:r>
      <w:r w:rsidR="00FE035C" w:rsidRPr="003E1C49">
        <w:t xml:space="preserve">RC had produced a </w:t>
      </w:r>
      <w:r w:rsidR="00EB2633" w:rsidRPr="003E1C49">
        <w:t>proposal</w:t>
      </w:r>
      <w:r w:rsidR="00D21359" w:rsidRPr="003E1C49">
        <w:t xml:space="preserve"> for the Recreation Ground to be used to host a club or organisation</w:t>
      </w:r>
      <w:r w:rsidR="006360D0">
        <w:t>’</w:t>
      </w:r>
      <w:r w:rsidR="00D21359" w:rsidRPr="003E1C49">
        <w:t>s ‘meet’</w:t>
      </w:r>
      <w:r w:rsidR="009B363B" w:rsidRPr="003E1C49">
        <w:t xml:space="preserve"> as a temporary holiday site</w:t>
      </w:r>
      <w:r w:rsidR="00E40186">
        <w:t xml:space="preserve"> which had been </w:t>
      </w:r>
      <w:r w:rsidR="00EA3698">
        <w:t>emailed</w:t>
      </w:r>
      <w:r w:rsidR="00E40186">
        <w:t xml:space="preserve"> to all councillors.</w:t>
      </w:r>
      <w:r w:rsidR="00A42C62" w:rsidRPr="003E1C49">
        <w:t xml:space="preserve"> After discussion it was felt that more details and costings were required</w:t>
      </w:r>
      <w:r w:rsidR="00165892" w:rsidRPr="003E1C49">
        <w:t xml:space="preserve">. </w:t>
      </w:r>
      <w:r w:rsidR="00165892" w:rsidRPr="00F90C03">
        <w:rPr>
          <w:color w:val="FF0000"/>
        </w:rPr>
        <w:t>DL and NR</w:t>
      </w:r>
      <w:r w:rsidR="00165892" w:rsidRPr="003E1C49">
        <w:t xml:space="preserve"> to </w:t>
      </w:r>
      <w:r w:rsidR="004E4F0B" w:rsidRPr="003E1C49">
        <w:t xml:space="preserve">obtain these for next meeting. The chairman stressed that </w:t>
      </w:r>
      <w:r w:rsidR="003E1C49" w:rsidRPr="003E1C49">
        <w:t>it is essential that residents near the Recreation Ground are consulted before any action is taken.</w:t>
      </w:r>
    </w:p>
    <w:p w14:paraId="599468FE" w14:textId="1159BA7F" w:rsidR="0021527B" w:rsidRDefault="0021527B" w:rsidP="002856AA">
      <w:pPr>
        <w:rPr>
          <w:b/>
        </w:rPr>
      </w:pPr>
      <w:r>
        <w:rPr>
          <w:b/>
        </w:rPr>
        <w:t xml:space="preserve">       21</w:t>
      </w:r>
      <w:r w:rsidR="00BD5802">
        <w:rPr>
          <w:b/>
        </w:rPr>
        <w:t xml:space="preserve">. Parking in Mill </w:t>
      </w:r>
      <w:proofErr w:type="spellStart"/>
      <w:r w:rsidR="00BD5802">
        <w:rPr>
          <w:b/>
        </w:rPr>
        <w:t>Hoo</w:t>
      </w:r>
      <w:proofErr w:type="spellEnd"/>
      <w:r w:rsidR="00BD5802">
        <w:rPr>
          <w:b/>
        </w:rPr>
        <w:t xml:space="preserve"> </w:t>
      </w:r>
      <w:r w:rsidR="006B5D9A">
        <w:rPr>
          <w:b/>
        </w:rPr>
        <w:t>–</w:t>
      </w:r>
      <w:r w:rsidR="00BD5802">
        <w:rPr>
          <w:b/>
        </w:rPr>
        <w:t xml:space="preserve"> </w:t>
      </w:r>
      <w:r w:rsidR="006B5D9A" w:rsidRPr="00A22831">
        <w:t xml:space="preserve">Councillors have met on site with a representative from Flagship Housing </w:t>
      </w:r>
      <w:r w:rsidR="00D64744" w:rsidRPr="00A22831">
        <w:t>to discuss a solution to this problem.</w:t>
      </w:r>
      <w:r w:rsidR="005536A9" w:rsidRPr="00A22831">
        <w:t xml:space="preserve"> </w:t>
      </w:r>
      <w:r w:rsidR="00DF7247" w:rsidRPr="00A22831">
        <w:t>It was suggested that Flagship should l</w:t>
      </w:r>
      <w:r w:rsidR="009A35AB" w:rsidRPr="00A22831">
        <w:t xml:space="preserve">ower the kerbs outside their properties enabling tenants to park </w:t>
      </w:r>
      <w:r w:rsidR="00091A78" w:rsidRPr="00A22831">
        <w:t xml:space="preserve">in their </w:t>
      </w:r>
      <w:proofErr w:type="gramStart"/>
      <w:r w:rsidR="00091A78" w:rsidRPr="00A22831">
        <w:t>gardens</w:t>
      </w:r>
      <w:proofErr w:type="gramEnd"/>
      <w:r w:rsidR="00091A78" w:rsidRPr="00A22831">
        <w:t xml:space="preserve"> but they do not have the money to do this. </w:t>
      </w:r>
      <w:r w:rsidR="00C15AD7" w:rsidRPr="00A22831">
        <w:t xml:space="preserve">Flagship have </w:t>
      </w:r>
      <w:r w:rsidR="00F11EAF" w:rsidRPr="00A22831">
        <w:t>stat</w:t>
      </w:r>
      <w:r w:rsidR="00C15AD7" w:rsidRPr="00A22831">
        <w:t>ed t</w:t>
      </w:r>
      <w:r w:rsidR="00673BA4" w:rsidRPr="00A22831">
        <w:t xml:space="preserve">hat they could consider </w:t>
      </w:r>
      <w:r w:rsidR="006B42A0" w:rsidRPr="00A22831">
        <w:t>providing off</w:t>
      </w:r>
      <w:r w:rsidR="006D205D" w:rsidRPr="00A22831">
        <w:t>-</w:t>
      </w:r>
      <w:r w:rsidR="006B42A0" w:rsidRPr="00A22831">
        <w:t xml:space="preserve">road parking for each property when it changes </w:t>
      </w:r>
      <w:r w:rsidR="00AA4110" w:rsidRPr="00A22831">
        <w:t>tenants.</w:t>
      </w:r>
      <w:r w:rsidR="009F6EC2">
        <w:rPr>
          <w:b/>
        </w:rPr>
        <w:t xml:space="preserve"> </w:t>
      </w:r>
    </w:p>
    <w:p w14:paraId="3A545D7F" w14:textId="35875F0D" w:rsidR="00C344E0" w:rsidRDefault="00C344E0" w:rsidP="002856AA">
      <w:r>
        <w:rPr>
          <w:b/>
        </w:rPr>
        <w:t xml:space="preserve">       22. Grit/Salt Bins – </w:t>
      </w:r>
      <w:r w:rsidRPr="008854C7">
        <w:t xml:space="preserve">The clerk reported that she </w:t>
      </w:r>
      <w:r w:rsidR="00294C9B" w:rsidRPr="008854C7">
        <w:t>has</w:t>
      </w:r>
      <w:r w:rsidRPr="008854C7">
        <w:t xml:space="preserve"> been </w:t>
      </w:r>
      <w:r w:rsidR="00294C9B" w:rsidRPr="008854C7">
        <w:t xml:space="preserve">contacted by a resident </w:t>
      </w:r>
      <w:r w:rsidR="000E7A5C" w:rsidRPr="008854C7">
        <w:t>requesting a salt bin</w:t>
      </w:r>
      <w:r w:rsidR="00AC3762" w:rsidRPr="008854C7">
        <w:t xml:space="preserve"> </w:t>
      </w:r>
      <w:r w:rsidR="000E7A5C" w:rsidRPr="008854C7">
        <w:t xml:space="preserve">so that he could </w:t>
      </w:r>
      <w:r w:rsidR="00AC3762" w:rsidRPr="008854C7">
        <w:t xml:space="preserve">clear the paths in Mill </w:t>
      </w:r>
      <w:proofErr w:type="spellStart"/>
      <w:r w:rsidR="00AC3762" w:rsidRPr="008854C7">
        <w:t>Hoo</w:t>
      </w:r>
      <w:proofErr w:type="spellEnd"/>
      <w:r w:rsidR="00AC3762" w:rsidRPr="008854C7">
        <w:t xml:space="preserve"> in icy conditions.</w:t>
      </w:r>
      <w:r w:rsidR="00201B3D" w:rsidRPr="008854C7">
        <w:t xml:space="preserve"> </w:t>
      </w:r>
      <w:r w:rsidR="00391C88" w:rsidRPr="008854C7">
        <w:t xml:space="preserve">Enquiries have been made with </w:t>
      </w:r>
      <w:proofErr w:type="gramStart"/>
      <w:r w:rsidR="006A0EB8" w:rsidRPr="008854C7">
        <w:t>S</w:t>
      </w:r>
      <w:r w:rsidR="00063FDE">
        <w:t>C</w:t>
      </w:r>
      <w:r w:rsidR="00B64296">
        <w:t>C</w:t>
      </w:r>
      <w:proofErr w:type="gramEnd"/>
      <w:r w:rsidR="006A0EB8" w:rsidRPr="008854C7">
        <w:t xml:space="preserve"> but they only supply bins and salt for use on roads</w:t>
      </w:r>
      <w:r w:rsidR="008854C7" w:rsidRPr="008854C7">
        <w:t xml:space="preserve">. </w:t>
      </w:r>
      <w:r w:rsidR="008854C7" w:rsidRPr="000058B4">
        <w:rPr>
          <w:color w:val="FF0000"/>
        </w:rPr>
        <w:t>The clerk</w:t>
      </w:r>
      <w:r w:rsidR="008854C7" w:rsidRPr="008854C7">
        <w:t xml:space="preserve"> will make further enquires as to cost of obtaining th</w:t>
      </w:r>
      <w:r w:rsidR="00B276CB">
        <w:t>e</w:t>
      </w:r>
      <w:r w:rsidR="008854C7" w:rsidRPr="008854C7">
        <w:t>s</w:t>
      </w:r>
      <w:r w:rsidR="00735B4C">
        <w:t>e</w:t>
      </w:r>
      <w:bookmarkStart w:id="0" w:name="_GoBack"/>
      <w:bookmarkEnd w:id="0"/>
      <w:r w:rsidR="008854C7" w:rsidRPr="008854C7">
        <w:t xml:space="preserve"> from elsewhere.</w:t>
      </w:r>
    </w:p>
    <w:p w14:paraId="041E3471" w14:textId="2A545B92" w:rsidR="00CF613D" w:rsidRDefault="00CF613D" w:rsidP="002856AA">
      <w:r>
        <w:t xml:space="preserve">       </w:t>
      </w:r>
      <w:r w:rsidRPr="005E0126">
        <w:rPr>
          <w:b/>
        </w:rPr>
        <w:t xml:space="preserve">23. </w:t>
      </w:r>
      <w:r w:rsidR="003573DD" w:rsidRPr="005E0126">
        <w:rPr>
          <w:b/>
        </w:rPr>
        <w:t>Unusual activity in the village</w:t>
      </w:r>
      <w:r w:rsidR="003573DD">
        <w:t xml:space="preserve"> </w:t>
      </w:r>
      <w:r w:rsidR="004C7C9D">
        <w:t>–</w:t>
      </w:r>
      <w:r w:rsidR="003573DD">
        <w:t xml:space="preserve"> </w:t>
      </w:r>
      <w:r w:rsidR="004C7C9D">
        <w:t>It was brought to the attention of the council that there has been suspicious activity</w:t>
      </w:r>
      <w:r w:rsidR="00A44271">
        <w:t xml:space="preserve"> taking place in the village possibly involving drugs. This has been reported to the police.</w:t>
      </w:r>
    </w:p>
    <w:p w14:paraId="0149A671" w14:textId="43C83D24" w:rsidR="005E0126" w:rsidRPr="008854C7" w:rsidRDefault="005E0126" w:rsidP="002856AA">
      <w:r>
        <w:t xml:space="preserve">       </w:t>
      </w:r>
      <w:r w:rsidRPr="007A49A4">
        <w:rPr>
          <w:b/>
        </w:rPr>
        <w:t>24</w:t>
      </w:r>
      <w:r w:rsidR="00D462D1">
        <w:t xml:space="preserve">. Matters to be brought to the attention of the Council - </w:t>
      </w:r>
      <w:r w:rsidR="007A49A4">
        <w:t>None</w:t>
      </w:r>
    </w:p>
    <w:p w14:paraId="40C3FDF9" w14:textId="51D8205E" w:rsidR="00B608CB" w:rsidRDefault="006A28DB" w:rsidP="002856AA">
      <w:r>
        <w:rPr>
          <w:b/>
        </w:rPr>
        <w:t xml:space="preserve">       </w:t>
      </w:r>
      <w:r w:rsidR="007A49A4">
        <w:rPr>
          <w:b/>
        </w:rPr>
        <w:t>25</w:t>
      </w:r>
      <w:r>
        <w:rPr>
          <w:b/>
        </w:rPr>
        <w:t xml:space="preserve">.  </w:t>
      </w:r>
      <w:r w:rsidR="00782481" w:rsidRPr="009B3E68">
        <w:rPr>
          <w:b/>
        </w:rPr>
        <w:t xml:space="preserve">Future dates of regular </w:t>
      </w:r>
      <w:proofErr w:type="gramStart"/>
      <w:r w:rsidR="00782481" w:rsidRPr="009B3E68">
        <w:rPr>
          <w:b/>
        </w:rPr>
        <w:t>meetings:</w:t>
      </w:r>
      <w:r w:rsidR="00782481">
        <w:t>-</w:t>
      </w:r>
      <w:proofErr w:type="gramEnd"/>
      <w:r w:rsidR="00782481">
        <w:t xml:space="preserve"> It was agreed that meetings for the coming year will be on 1</w:t>
      </w:r>
      <w:r w:rsidR="00E84411">
        <w:t>1</w:t>
      </w:r>
      <w:r w:rsidR="00782481">
        <w:t xml:space="preserve"> June 201</w:t>
      </w:r>
      <w:r w:rsidR="0060634D">
        <w:t>8</w:t>
      </w:r>
      <w:r w:rsidR="00782481">
        <w:t xml:space="preserve">; </w:t>
      </w:r>
      <w:r w:rsidR="000F6B77">
        <w:t>10</w:t>
      </w:r>
      <w:r w:rsidR="008F16BF">
        <w:t xml:space="preserve"> Sept</w:t>
      </w:r>
      <w:r w:rsidR="00B238C7">
        <w:t xml:space="preserve">ember </w:t>
      </w:r>
      <w:r w:rsidR="00782481">
        <w:t>201</w:t>
      </w:r>
      <w:r w:rsidR="0060634D">
        <w:t>8</w:t>
      </w:r>
      <w:r w:rsidR="00782481">
        <w:t xml:space="preserve">; </w:t>
      </w:r>
      <w:r w:rsidR="0060634D">
        <w:t>10</w:t>
      </w:r>
      <w:r w:rsidR="00782481">
        <w:t xml:space="preserve"> December 201</w:t>
      </w:r>
      <w:r w:rsidR="0060634D">
        <w:t>8</w:t>
      </w:r>
      <w:r w:rsidR="008F16BF">
        <w:t xml:space="preserve">; </w:t>
      </w:r>
      <w:r w:rsidR="00B7564F">
        <w:t>11</w:t>
      </w:r>
      <w:r w:rsidR="00782481">
        <w:t xml:space="preserve"> March 201</w:t>
      </w:r>
      <w:r w:rsidR="00B7564F">
        <w:t>9</w:t>
      </w:r>
      <w:r w:rsidR="00782481">
        <w:t>; AGM 1</w:t>
      </w:r>
      <w:r w:rsidR="00E96861">
        <w:t>3</w:t>
      </w:r>
      <w:r w:rsidR="00782481">
        <w:t xml:space="preserve"> May 201</w:t>
      </w:r>
      <w:r w:rsidR="00E96861">
        <w:t>9</w:t>
      </w:r>
      <w:r>
        <w:t>, all commencing at 7p.m.</w:t>
      </w:r>
    </w:p>
    <w:p w14:paraId="39F30C1B" w14:textId="68E475CB" w:rsidR="00B608CB" w:rsidRDefault="00B608CB" w:rsidP="002856AA">
      <w:r>
        <w:t>There being no further business the meeting closed at 8.</w:t>
      </w:r>
      <w:r w:rsidR="00BD60B3">
        <w:t>30</w:t>
      </w:r>
      <w:r>
        <w:t xml:space="preserve"> p.m</w:t>
      </w:r>
      <w:r w:rsidR="00BD60B3">
        <w:t>.</w:t>
      </w:r>
    </w:p>
    <w:p w14:paraId="7722990B" w14:textId="4281F52A" w:rsidR="00B238C7" w:rsidRDefault="00B238C7" w:rsidP="002856AA"/>
    <w:p w14:paraId="523A1A0B" w14:textId="206661A7" w:rsidR="00B35EE3" w:rsidRPr="00F42221" w:rsidRDefault="00B238C7" w:rsidP="002856AA">
      <w:pPr>
        <w:rPr>
          <w:u w:val="single"/>
        </w:rPr>
      </w:pPr>
      <w:r w:rsidRPr="00B238C7">
        <w:rPr>
          <w:b/>
          <w:sz w:val="36"/>
          <w:szCs w:val="36"/>
        </w:rPr>
        <w:t>These are draft minutes which will be verified at the next meeting</w:t>
      </w:r>
      <w:r>
        <w:t>.</w:t>
      </w:r>
      <w:r w:rsidR="00B35EE3">
        <w:t xml:space="preserve">                                                                                       </w:t>
      </w:r>
    </w:p>
    <w:p w14:paraId="1A05E89F" w14:textId="77777777" w:rsidR="00782481" w:rsidRDefault="00782481" w:rsidP="002856AA"/>
    <w:p w14:paraId="6FB9E052" w14:textId="77777777" w:rsidR="008C172B" w:rsidRDefault="00A20E8E" w:rsidP="00285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F8B58" w14:textId="77777777" w:rsidR="003353A7" w:rsidRPr="00D7217D" w:rsidRDefault="003353A7" w:rsidP="002856AA"/>
    <w:sectPr w:rsidR="003353A7" w:rsidRPr="00D7217D" w:rsidSect="00285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9AC"/>
    <w:multiLevelType w:val="hybridMultilevel"/>
    <w:tmpl w:val="6AFE1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7D29"/>
    <w:multiLevelType w:val="hybridMultilevel"/>
    <w:tmpl w:val="AC12A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5315"/>
    <w:multiLevelType w:val="hybridMultilevel"/>
    <w:tmpl w:val="1562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7533C"/>
    <w:multiLevelType w:val="hybridMultilevel"/>
    <w:tmpl w:val="CFCA378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6AA"/>
    <w:rsid w:val="000058B4"/>
    <w:rsid w:val="000211C6"/>
    <w:rsid w:val="00024E7F"/>
    <w:rsid w:val="00063FDE"/>
    <w:rsid w:val="00076C52"/>
    <w:rsid w:val="0008358F"/>
    <w:rsid w:val="00091A78"/>
    <w:rsid w:val="000B7C2B"/>
    <w:rsid w:val="000D3A69"/>
    <w:rsid w:val="000E7A5C"/>
    <w:rsid w:val="000F6B77"/>
    <w:rsid w:val="0010700B"/>
    <w:rsid w:val="0011751A"/>
    <w:rsid w:val="00143C8D"/>
    <w:rsid w:val="00165892"/>
    <w:rsid w:val="00182D89"/>
    <w:rsid w:val="001A2DB0"/>
    <w:rsid w:val="001A739C"/>
    <w:rsid w:val="001C4CE1"/>
    <w:rsid w:val="001E07F2"/>
    <w:rsid w:val="001F62D8"/>
    <w:rsid w:val="00201B3D"/>
    <w:rsid w:val="0021527B"/>
    <w:rsid w:val="00245016"/>
    <w:rsid w:val="002503E9"/>
    <w:rsid w:val="002621F1"/>
    <w:rsid w:val="00264C81"/>
    <w:rsid w:val="002668C3"/>
    <w:rsid w:val="002856AA"/>
    <w:rsid w:val="002864A9"/>
    <w:rsid w:val="00294C9B"/>
    <w:rsid w:val="002D74E5"/>
    <w:rsid w:val="002E227C"/>
    <w:rsid w:val="00313953"/>
    <w:rsid w:val="00315A54"/>
    <w:rsid w:val="00315F62"/>
    <w:rsid w:val="0032020F"/>
    <w:rsid w:val="003344CC"/>
    <w:rsid w:val="003353A7"/>
    <w:rsid w:val="00354099"/>
    <w:rsid w:val="003573DD"/>
    <w:rsid w:val="0037626C"/>
    <w:rsid w:val="00391C88"/>
    <w:rsid w:val="003C38B2"/>
    <w:rsid w:val="003C3D4A"/>
    <w:rsid w:val="003E1C49"/>
    <w:rsid w:val="004226CE"/>
    <w:rsid w:val="0045004A"/>
    <w:rsid w:val="0045508E"/>
    <w:rsid w:val="00456B0B"/>
    <w:rsid w:val="00474F7C"/>
    <w:rsid w:val="004923C1"/>
    <w:rsid w:val="00497C00"/>
    <w:rsid w:val="004A45FF"/>
    <w:rsid w:val="004C00E2"/>
    <w:rsid w:val="004C7C9D"/>
    <w:rsid w:val="004C7FA0"/>
    <w:rsid w:val="004E4F0B"/>
    <w:rsid w:val="004E7B94"/>
    <w:rsid w:val="005031E2"/>
    <w:rsid w:val="0050378C"/>
    <w:rsid w:val="00513AE5"/>
    <w:rsid w:val="00526450"/>
    <w:rsid w:val="00542C57"/>
    <w:rsid w:val="00546430"/>
    <w:rsid w:val="005536A9"/>
    <w:rsid w:val="00574F2F"/>
    <w:rsid w:val="0059123D"/>
    <w:rsid w:val="00596EE5"/>
    <w:rsid w:val="005B45CF"/>
    <w:rsid w:val="005C7EEC"/>
    <w:rsid w:val="005D6345"/>
    <w:rsid w:val="005E0126"/>
    <w:rsid w:val="005E2FEB"/>
    <w:rsid w:val="00604222"/>
    <w:rsid w:val="0060634D"/>
    <w:rsid w:val="00606709"/>
    <w:rsid w:val="00626ED0"/>
    <w:rsid w:val="006306B0"/>
    <w:rsid w:val="006360D0"/>
    <w:rsid w:val="00646CE3"/>
    <w:rsid w:val="00673BA4"/>
    <w:rsid w:val="006A0EB8"/>
    <w:rsid w:val="006A28DB"/>
    <w:rsid w:val="006B42A0"/>
    <w:rsid w:val="006B5D9A"/>
    <w:rsid w:val="006C3A0B"/>
    <w:rsid w:val="006D1772"/>
    <w:rsid w:val="006D205D"/>
    <w:rsid w:val="00706BAA"/>
    <w:rsid w:val="00712C2C"/>
    <w:rsid w:val="00715127"/>
    <w:rsid w:val="0071641A"/>
    <w:rsid w:val="00735B4C"/>
    <w:rsid w:val="00782481"/>
    <w:rsid w:val="00786388"/>
    <w:rsid w:val="007A49A4"/>
    <w:rsid w:val="007E316F"/>
    <w:rsid w:val="007F0164"/>
    <w:rsid w:val="007F3936"/>
    <w:rsid w:val="007F47B0"/>
    <w:rsid w:val="00806486"/>
    <w:rsid w:val="008279F8"/>
    <w:rsid w:val="008364B1"/>
    <w:rsid w:val="00854BBB"/>
    <w:rsid w:val="0087422E"/>
    <w:rsid w:val="008854C7"/>
    <w:rsid w:val="00890837"/>
    <w:rsid w:val="008A452B"/>
    <w:rsid w:val="008C172B"/>
    <w:rsid w:val="008C70A2"/>
    <w:rsid w:val="008E515D"/>
    <w:rsid w:val="008F16BF"/>
    <w:rsid w:val="008F771E"/>
    <w:rsid w:val="0090429A"/>
    <w:rsid w:val="009101A1"/>
    <w:rsid w:val="00924A56"/>
    <w:rsid w:val="00961289"/>
    <w:rsid w:val="009948B5"/>
    <w:rsid w:val="009A35AB"/>
    <w:rsid w:val="009B363B"/>
    <w:rsid w:val="009B3E68"/>
    <w:rsid w:val="009C2D6B"/>
    <w:rsid w:val="009F0893"/>
    <w:rsid w:val="009F3BC0"/>
    <w:rsid w:val="009F5DA6"/>
    <w:rsid w:val="009F6EC2"/>
    <w:rsid w:val="00A01984"/>
    <w:rsid w:val="00A1780B"/>
    <w:rsid w:val="00A20E8E"/>
    <w:rsid w:val="00A22831"/>
    <w:rsid w:val="00A42C62"/>
    <w:rsid w:val="00A44271"/>
    <w:rsid w:val="00A50E50"/>
    <w:rsid w:val="00AA2CCD"/>
    <w:rsid w:val="00AA4110"/>
    <w:rsid w:val="00AC3762"/>
    <w:rsid w:val="00AC62DC"/>
    <w:rsid w:val="00AC6B70"/>
    <w:rsid w:val="00AD39F6"/>
    <w:rsid w:val="00AD45E0"/>
    <w:rsid w:val="00AE1261"/>
    <w:rsid w:val="00AE7D04"/>
    <w:rsid w:val="00AF17B9"/>
    <w:rsid w:val="00B055E7"/>
    <w:rsid w:val="00B111AC"/>
    <w:rsid w:val="00B11C1C"/>
    <w:rsid w:val="00B221C2"/>
    <w:rsid w:val="00B238C7"/>
    <w:rsid w:val="00B276CB"/>
    <w:rsid w:val="00B35EE3"/>
    <w:rsid w:val="00B608CB"/>
    <w:rsid w:val="00B62AE7"/>
    <w:rsid w:val="00B64296"/>
    <w:rsid w:val="00B7564F"/>
    <w:rsid w:val="00B767A4"/>
    <w:rsid w:val="00BC6E1D"/>
    <w:rsid w:val="00BD5802"/>
    <w:rsid w:val="00BD60B3"/>
    <w:rsid w:val="00BE09A7"/>
    <w:rsid w:val="00C07BBE"/>
    <w:rsid w:val="00C15AD7"/>
    <w:rsid w:val="00C176D9"/>
    <w:rsid w:val="00C24F4F"/>
    <w:rsid w:val="00C344E0"/>
    <w:rsid w:val="00C34918"/>
    <w:rsid w:val="00C46E1C"/>
    <w:rsid w:val="00C47A26"/>
    <w:rsid w:val="00C90F9B"/>
    <w:rsid w:val="00C95DDF"/>
    <w:rsid w:val="00CA4D7B"/>
    <w:rsid w:val="00CC1129"/>
    <w:rsid w:val="00CD62CA"/>
    <w:rsid w:val="00CE536D"/>
    <w:rsid w:val="00CF613D"/>
    <w:rsid w:val="00D033FE"/>
    <w:rsid w:val="00D21359"/>
    <w:rsid w:val="00D42847"/>
    <w:rsid w:val="00D462D1"/>
    <w:rsid w:val="00D64744"/>
    <w:rsid w:val="00D7217D"/>
    <w:rsid w:val="00D95EB8"/>
    <w:rsid w:val="00D95FF2"/>
    <w:rsid w:val="00DA51E0"/>
    <w:rsid w:val="00DB301E"/>
    <w:rsid w:val="00DD3142"/>
    <w:rsid w:val="00DE029C"/>
    <w:rsid w:val="00DF7247"/>
    <w:rsid w:val="00E06F41"/>
    <w:rsid w:val="00E326EC"/>
    <w:rsid w:val="00E357F8"/>
    <w:rsid w:val="00E40186"/>
    <w:rsid w:val="00E544E4"/>
    <w:rsid w:val="00E72815"/>
    <w:rsid w:val="00E84411"/>
    <w:rsid w:val="00E925DD"/>
    <w:rsid w:val="00E96861"/>
    <w:rsid w:val="00E97112"/>
    <w:rsid w:val="00EA3698"/>
    <w:rsid w:val="00EB1D89"/>
    <w:rsid w:val="00EB2633"/>
    <w:rsid w:val="00EF06ED"/>
    <w:rsid w:val="00EF1785"/>
    <w:rsid w:val="00F11EAF"/>
    <w:rsid w:val="00F149F9"/>
    <w:rsid w:val="00F16ADE"/>
    <w:rsid w:val="00F24C91"/>
    <w:rsid w:val="00F310A1"/>
    <w:rsid w:val="00F42221"/>
    <w:rsid w:val="00F4560B"/>
    <w:rsid w:val="00F879FA"/>
    <w:rsid w:val="00F90C03"/>
    <w:rsid w:val="00FA0A86"/>
    <w:rsid w:val="00FA4479"/>
    <w:rsid w:val="00FA544D"/>
    <w:rsid w:val="00FB06C2"/>
    <w:rsid w:val="00FB2E5D"/>
    <w:rsid w:val="00FC60FD"/>
    <w:rsid w:val="00FC6EEC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66A2"/>
  <w15:docId w15:val="{83BB08F7-3726-497F-A74B-EDAC92F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65A0-8F06-4DF6-B3C5-68F45C58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151</cp:revision>
  <cp:lastPrinted>2016-04-18T13:52:00Z</cp:lastPrinted>
  <dcterms:created xsi:type="dcterms:W3CDTF">2018-05-15T13:49:00Z</dcterms:created>
  <dcterms:modified xsi:type="dcterms:W3CDTF">2018-05-17T09:46:00Z</dcterms:modified>
</cp:coreProperties>
</file>