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7DE72" w14:textId="77777777" w:rsidR="00FC2158" w:rsidRPr="00366851" w:rsidRDefault="00FC2158" w:rsidP="00FC2158">
      <w:pPr>
        <w:jc w:val="center"/>
        <w:rPr>
          <w:b/>
          <w:sz w:val="24"/>
          <w:szCs w:val="24"/>
          <w:u w:val="single"/>
        </w:rPr>
      </w:pPr>
      <w:r w:rsidRPr="00366851">
        <w:rPr>
          <w:b/>
          <w:sz w:val="24"/>
          <w:szCs w:val="24"/>
          <w:u w:val="single"/>
        </w:rPr>
        <w:t>MINUTES OF ALDERTON PARISH COUNCIL MEETING</w:t>
      </w:r>
    </w:p>
    <w:p w14:paraId="7917DE73" w14:textId="1B7A1929" w:rsidR="00FC2158" w:rsidRDefault="00FC2158" w:rsidP="00FC2158">
      <w:pPr>
        <w:jc w:val="center"/>
        <w:rPr>
          <w:sz w:val="24"/>
          <w:szCs w:val="24"/>
          <w:u w:val="single"/>
        </w:rPr>
      </w:pPr>
      <w:r w:rsidRPr="00366851">
        <w:rPr>
          <w:sz w:val="24"/>
          <w:szCs w:val="24"/>
          <w:u w:val="single"/>
        </w:rPr>
        <w:t xml:space="preserve">Held </w:t>
      </w:r>
      <w:r w:rsidR="001501AD">
        <w:rPr>
          <w:sz w:val="24"/>
          <w:szCs w:val="24"/>
          <w:u w:val="single"/>
        </w:rPr>
        <w:t xml:space="preserve">via Zoom Video Conferencing </w:t>
      </w:r>
      <w:r w:rsidR="00677A36">
        <w:rPr>
          <w:sz w:val="24"/>
          <w:szCs w:val="24"/>
          <w:u w:val="single"/>
        </w:rPr>
        <w:t>on Monday 14 September</w:t>
      </w:r>
      <w:r w:rsidR="001501AD">
        <w:rPr>
          <w:sz w:val="24"/>
          <w:szCs w:val="24"/>
          <w:u w:val="single"/>
        </w:rPr>
        <w:t xml:space="preserve"> at 7 </w:t>
      </w:r>
      <w:proofErr w:type="spellStart"/>
      <w:r w:rsidR="001501AD">
        <w:rPr>
          <w:sz w:val="24"/>
          <w:szCs w:val="24"/>
          <w:u w:val="single"/>
        </w:rPr>
        <w:t>p.m</w:t>
      </w:r>
      <w:proofErr w:type="spellEnd"/>
    </w:p>
    <w:p w14:paraId="3623FE01" w14:textId="77777777" w:rsidR="005879BC" w:rsidRPr="00366851" w:rsidRDefault="005879BC" w:rsidP="00FC2158">
      <w:pPr>
        <w:jc w:val="center"/>
        <w:rPr>
          <w:sz w:val="24"/>
          <w:szCs w:val="24"/>
          <w:u w:val="single"/>
        </w:rPr>
      </w:pPr>
    </w:p>
    <w:p w14:paraId="7917DE74" w14:textId="1293995F" w:rsidR="00B75546" w:rsidRPr="00366851" w:rsidRDefault="00FC2158" w:rsidP="00FC2158">
      <w:pPr>
        <w:rPr>
          <w:sz w:val="24"/>
          <w:szCs w:val="24"/>
        </w:rPr>
      </w:pPr>
      <w:r w:rsidRPr="00366851">
        <w:rPr>
          <w:b/>
          <w:sz w:val="24"/>
          <w:szCs w:val="24"/>
          <w:u w:val="single"/>
        </w:rPr>
        <w:t>Present</w:t>
      </w:r>
      <w:r w:rsidRPr="00366851">
        <w:rPr>
          <w:sz w:val="24"/>
          <w:szCs w:val="24"/>
        </w:rPr>
        <w:t>:  Christopher Langley (CL) Chairman,</w:t>
      </w:r>
      <w:r w:rsidR="00D2267E" w:rsidRPr="00366851">
        <w:rPr>
          <w:sz w:val="24"/>
          <w:szCs w:val="24"/>
        </w:rPr>
        <w:t xml:space="preserve"> </w:t>
      </w:r>
      <w:r w:rsidR="00E02C44">
        <w:rPr>
          <w:sz w:val="24"/>
          <w:szCs w:val="24"/>
        </w:rPr>
        <w:t xml:space="preserve">Nick Rose (NR), </w:t>
      </w:r>
      <w:r w:rsidR="001501AD">
        <w:rPr>
          <w:sz w:val="24"/>
          <w:szCs w:val="24"/>
        </w:rPr>
        <w:t xml:space="preserve">Ruth Clark (RC), </w:t>
      </w:r>
      <w:r w:rsidR="00E02C44">
        <w:rPr>
          <w:sz w:val="24"/>
          <w:szCs w:val="24"/>
        </w:rPr>
        <w:t xml:space="preserve">Robin Gilbert (RG), </w:t>
      </w:r>
      <w:r w:rsidR="001501AD">
        <w:rPr>
          <w:sz w:val="24"/>
          <w:szCs w:val="24"/>
        </w:rPr>
        <w:t xml:space="preserve">Tim Giles (TG), </w:t>
      </w:r>
      <w:r w:rsidR="00E02C44">
        <w:rPr>
          <w:sz w:val="24"/>
          <w:szCs w:val="24"/>
        </w:rPr>
        <w:t>Christina Joyce (CJ),</w:t>
      </w:r>
      <w:r w:rsidR="001501AD">
        <w:rPr>
          <w:sz w:val="24"/>
          <w:szCs w:val="24"/>
        </w:rPr>
        <w:t xml:space="preserve"> Will Palmer (WP), Mal Ward (MW)</w:t>
      </w:r>
      <w:r w:rsidR="00E02C44">
        <w:rPr>
          <w:sz w:val="24"/>
          <w:szCs w:val="24"/>
        </w:rPr>
        <w:t xml:space="preserve">                 </w:t>
      </w:r>
    </w:p>
    <w:p w14:paraId="7917DE75" w14:textId="6F2AA785" w:rsidR="00D2267E" w:rsidRPr="00366851" w:rsidRDefault="00FC2158" w:rsidP="00FC2158">
      <w:pPr>
        <w:rPr>
          <w:sz w:val="24"/>
          <w:szCs w:val="24"/>
        </w:rPr>
      </w:pPr>
      <w:r w:rsidRPr="00366851">
        <w:rPr>
          <w:b/>
          <w:sz w:val="24"/>
          <w:szCs w:val="24"/>
          <w:u w:val="single"/>
        </w:rPr>
        <w:t>In attendance</w:t>
      </w:r>
      <w:r w:rsidRPr="00366851">
        <w:rPr>
          <w:sz w:val="24"/>
          <w:szCs w:val="24"/>
        </w:rPr>
        <w:t xml:space="preserve">:  Joy Andrews (JA), clerk: </w:t>
      </w:r>
      <w:r w:rsidR="00E02C44">
        <w:rPr>
          <w:sz w:val="24"/>
          <w:szCs w:val="24"/>
        </w:rPr>
        <w:t xml:space="preserve">James </w:t>
      </w:r>
      <w:proofErr w:type="spellStart"/>
      <w:r w:rsidR="00E02C44">
        <w:rPr>
          <w:sz w:val="24"/>
          <w:szCs w:val="24"/>
        </w:rPr>
        <w:t>Mallinder</w:t>
      </w:r>
      <w:proofErr w:type="spellEnd"/>
      <w:r w:rsidR="00E02C44">
        <w:rPr>
          <w:sz w:val="24"/>
          <w:szCs w:val="24"/>
        </w:rPr>
        <w:t xml:space="preserve"> (JM)</w:t>
      </w:r>
      <w:r w:rsidR="00DD321A" w:rsidRPr="00366851">
        <w:rPr>
          <w:sz w:val="24"/>
          <w:szCs w:val="24"/>
        </w:rPr>
        <w:t xml:space="preserve"> District Councillor</w:t>
      </w:r>
    </w:p>
    <w:p w14:paraId="7917DE76" w14:textId="1DD44A7A" w:rsidR="00FC2158" w:rsidRDefault="00FC2158" w:rsidP="00FC2158">
      <w:pPr>
        <w:rPr>
          <w:sz w:val="24"/>
          <w:szCs w:val="24"/>
        </w:rPr>
      </w:pPr>
      <w:r w:rsidRPr="00366851">
        <w:rPr>
          <w:b/>
          <w:sz w:val="24"/>
          <w:szCs w:val="24"/>
          <w:u w:val="single"/>
        </w:rPr>
        <w:t>Members of public</w:t>
      </w:r>
      <w:r w:rsidRPr="00366851">
        <w:rPr>
          <w:sz w:val="24"/>
          <w:szCs w:val="24"/>
        </w:rPr>
        <w:t>:</w:t>
      </w:r>
      <w:r w:rsidR="001501AD">
        <w:rPr>
          <w:sz w:val="24"/>
          <w:szCs w:val="24"/>
        </w:rPr>
        <w:t xml:space="preserve"> </w:t>
      </w:r>
      <w:r w:rsidR="00677A36">
        <w:rPr>
          <w:sz w:val="24"/>
          <w:szCs w:val="24"/>
        </w:rPr>
        <w:t>Three</w:t>
      </w:r>
    </w:p>
    <w:p w14:paraId="7439E330" w14:textId="77777777" w:rsidR="005879BC" w:rsidRPr="00366851" w:rsidRDefault="005879BC" w:rsidP="00FC2158">
      <w:pPr>
        <w:rPr>
          <w:sz w:val="24"/>
          <w:szCs w:val="24"/>
        </w:rPr>
      </w:pPr>
    </w:p>
    <w:p w14:paraId="4D32E180" w14:textId="104B6D1F" w:rsidR="008220B1" w:rsidRPr="008220B1" w:rsidRDefault="00E02C44" w:rsidP="008B7BFD">
      <w:pPr>
        <w:pStyle w:val="ListParagraph"/>
        <w:numPr>
          <w:ilvl w:val="0"/>
          <w:numId w:val="1"/>
        </w:numPr>
        <w:rPr>
          <w:sz w:val="24"/>
          <w:szCs w:val="24"/>
        </w:rPr>
      </w:pPr>
      <w:r w:rsidRPr="008220B1">
        <w:rPr>
          <w:b/>
          <w:bCs/>
          <w:sz w:val="24"/>
          <w:szCs w:val="24"/>
        </w:rPr>
        <w:t>Open forum</w:t>
      </w:r>
      <w:r w:rsidRPr="00793C38">
        <w:rPr>
          <w:sz w:val="24"/>
          <w:szCs w:val="24"/>
        </w:rPr>
        <w:t>:</w:t>
      </w:r>
      <w:r w:rsidR="00793C38" w:rsidRPr="00793C38">
        <w:rPr>
          <w:sz w:val="24"/>
          <w:szCs w:val="24"/>
        </w:rPr>
        <w:t xml:space="preserve"> No </w:t>
      </w:r>
      <w:r w:rsidR="00677A36">
        <w:rPr>
          <w:sz w:val="24"/>
          <w:szCs w:val="24"/>
        </w:rPr>
        <w:t>matters were raised by members of the public</w:t>
      </w:r>
      <w:r w:rsidR="008220B1" w:rsidRPr="008220B1">
        <w:rPr>
          <w:bCs/>
          <w:sz w:val="24"/>
          <w:szCs w:val="24"/>
        </w:rPr>
        <w:t>.</w:t>
      </w:r>
    </w:p>
    <w:p w14:paraId="7917DE77" w14:textId="551D6293" w:rsidR="00D2267E" w:rsidRPr="00366851" w:rsidRDefault="00FC2158" w:rsidP="00FC2158">
      <w:pPr>
        <w:pStyle w:val="ListParagraph"/>
        <w:numPr>
          <w:ilvl w:val="0"/>
          <w:numId w:val="1"/>
        </w:numPr>
        <w:rPr>
          <w:sz w:val="24"/>
          <w:szCs w:val="24"/>
        </w:rPr>
      </w:pPr>
      <w:r w:rsidRPr="00366851">
        <w:rPr>
          <w:b/>
          <w:sz w:val="24"/>
          <w:szCs w:val="24"/>
        </w:rPr>
        <w:t>Apologies for absence</w:t>
      </w:r>
      <w:r w:rsidRPr="00366851">
        <w:rPr>
          <w:sz w:val="24"/>
          <w:szCs w:val="24"/>
        </w:rPr>
        <w:t xml:space="preserve">:  </w:t>
      </w:r>
      <w:r w:rsidR="00677A36">
        <w:rPr>
          <w:sz w:val="24"/>
          <w:szCs w:val="24"/>
        </w:rPr>
        <w:t xml:space="preserve">None       </w:t>
      </w:r>
      <w:r w:rsidR="00677A36" w:rsidRPr="00677A36">
        <w:rPr>
          <w:b/>
          <w:bCs/>
          <w:sz w:val="24"/>
          <w:szCs w:val="24"/>
        </w:rPr>
        <w:t>Not present</w:t>
      </w:r>
      <w:r w:rsidR="00677A36">
        <w:rPr>
          <w:sz w:val="24"/>
          <w:szCs w:val="24"/>
        </w:rPr>
        <w:t xml:space="preserve">: Bill </w:t>
      </w:r>
      <w:proofErr w:type="spellStart"/>
      <w:r w:rsidR="00677A36">
        <w:rPr>
          <w:sz w:val="24"/>
          <w:szCs w:val="24"/>
        </w:rPr>
        <w:t>Vaudrey</w:t>
      </w:r>
      <w:proofErr w:type="spellEnd"/>
    </w:p>
    <w:p w14:paraId="7917DE78" w14:textId="77777777" w:rsidR="00FC2158" w:rsidRPr="00366851" w:rsidRDefault="00D2267E" w:rsidP="00FC2158">
      <w:pPr>
        <w:pStyle w:val="ListParagraph"/>
        <w:numPr>
          <w:ilvl w:val="0"/>
          <w:numId w:val="1"/>
        </w:numPr>
        <w:rPr>
          <w:sz w:val="24"/>
          <w:szCs w:val="24"/>
        </w:rPr>
      </w:pPr>
      <w:r w:rsidRPr="00366851">
        <w:rPr>
          <w:b/>
          <w:sz w:val="24"/>
          <w:szCs w:val="24"/>
        </w:rPr>
        <w:t>De</w:t>
      </w:r>
      <w:r w:rsidR="00FC2158" w:rsidRPr="00366851">
        <w:rPr>
          <w:b/>
          <w:sz w:val="24"/>
          <w:szCs w:val="24"/>
        </w:rPr>
        <w:t>clarations of member’s interests in any items on this agenda:</w:t>
      </w:r>
      <w:r w:rsidR="00FC2158" w:rsidRPr="00366851">
        <w:rPr>
          <w:sz w:val="24"/>
          <w:szCs w:val="24"/>
        </w:rPr>
        <w:t xml:space="preserve">  None</w:t>
      </w:r>
    </w:p>
    <w:p w14:paraId="7917DE79" w14:textId="5D02144D" w:rsidR="00FC2158" w:rsidRPr="00366851" w:rsidRDefault="00FC2158" w:rsidP="00FC2158">
      <w:pPr>
        <w:pStyle w:val="ListParagraph"/>
        <w:numPr>
          <w:ilvl w:val="0"/>
          <w:numId w:val="1"/>
        </w:numPr>
        <w:rPr>
          <w:sz w:val="24"/>
          <w:szCs w:val="24"/>
        </w:rPr>
      </w:pPr>
      <w:r w:rsidRPr="00366851">
        <w:rPr>
          <w:b/>
          <w:sz w:val="24"/>
          <w:szCs w:val="24"/>
        </w:rPr>
        <w:t>Approval of minutes of meeting</w:t>
      </w:r>
      <w:r w:rsidRPr="00366851">
        <w:rPr>
          <w:sz w:val="24"/>
          <w:szCs w:val="24"/>
        </w:rPr>
        <w:t xml:space="preserve">:  The minutes of </w:t>
      </w:r>
      <w:r w:rsidR="00DD321A" w:rsidRPr="00366851">
        <w:rPr>
          <w:sz w:val="24"/>
          <w:szCs w:val="24"/>
        </w:rPr>
        <w:t xml:space="preserve">the </w:t>
      </w:r>
      <w:r w:rsidRPr="00366851">
        <w:rPr>
          <w:sz w:val="24"/>
          <w:szCs w:val="24"/>
        </w:rPr>
        <w:t xml:space="preserve">meeting held on </w:t>
      </w:r>
      <w:r w:rsidR="00677A36">
        <w:rPr>
          <w:sz w:val="24"/>
          <w:szCs w:val="24"/>
        </w:rPr>
        <w:t>30 June 2020</w:t>
      </w:r>
      <w:r w:rsidR="00E466A1" w:rsidRPr="00366851">
        <w:rPr>
          <w:sz w:val="24"/>
          <w:szCs w:val="24"/>
        </w:rPr>
        <w:t xml:space="preserve"> </w:t>
      </w:r>
      <w:r w:rsidRPr="00366851">
        <w:rPr>
          <w:sz w:val="24"/>
          <w:szCs w:val="24"/>
        </w:rPr>
        <w:t xml:space="preserve">were approved and signed. </w:t>
      </w:r>
    </w:p>
    <w:p w14:paraId="01528BA4" w14:textId="77777777" w:rsidR="008A4FA8" w:rsidRPr="008A4FA8" w:rsidRDefault="00FC2158" w:rsidP="003B6DBA">
      <w:pPr>
        <w:pStyle w:val="ListParagraph"/>
        <w:numPr>
          <w:ilvl w:val="0"/>
          <w:numId w:val="1"/>
        </w:numPr>
        <w:rPr>
          <w:bCs/>
          <w:sz w:val="24"/>
          <w:szCs w:val="24"/>
        </w:rPr>
      </w:pPr>
      <w:r w:rsidRPr="008A4FA8">
        <w:rPr>
          <w:b/>
          <w:sz w:val="24"/>
          <w:szCs w:val="24"/>
        </w:rPr>
        <w:t>Matters arising from minutes</w:t>
      </w:r>
      <w:r w:rsidRPr="008A4FA8">
        <w:rPr>
          <w:sz w:val="24"/>
          <w:szCs w:val="24"/>
        </w:rPr>
        <w:t>:</w:t>
      </w:r>
      <w:r w:rsidR="004740B3" w:rsidRPr="008A4FA8">
        <w:rPr>
          <w:sz w:val="24"/>
          <w:szCs w:val="24"/>
        </w:rPr>
        <w:t xml:space="preserve"> </w:t>
      </w:r>
      <w:r w:rsidR="001501AD" w:rsidRPr="008A4FA8">
        <w:rPr>
          <w:sz w:val="24"/>
          <w:szCs w:val="24"/>
        </w:rPr>
        <w:t>(</w:t>
      </w:r>
      <w:proofErr w:type="spellStart"/>
      <w:r w:rsidR="001501AD" w:rsidRPr="008A4FA8">
        <w:rPr>
          <w:sz w:val="24"/>
          <w:szCs w:val="24"/>
        </w:rPr>
        <w:t>i</w:t>
      </w:r>
      <w:proofErr w:type="spellEnd"/>
      <w:r w:rsidR="001501AD" w:rsidRPr="008A4FA8">
        <w:rPr>
          <w:sz w:val="24"/>
          <w:szCs w:val="24"/>
        </w:rPr>
        <w:t xml:space="preserve">) </w:t>
      </w:r>
      <w:r w:rsidR="00677A36" w:rsidRPr="008A4FA8">
        <w:rPr>
          <w:sz w:val="24"/>
          <w:szCs w:val="24"/>
        </w:rPr>
        <w:t xml:space="preserve">CL thanked James </w:t>
      </w:r>
      <w:proofErr w:type="spellStart"/>
      <w:r w:rsidR="00677A36" w:rsidRPr="008A4FA8">
        <w:rPr>
          <w:sz w:val="24"/>
          <w:szCs w:val="24"/>
        </w:rPr>
        <w:t>Mallinder</w:t>
      </w:r>
      <w:proofErr w:type="spellEnd"/>
      <w:r w:rsidR="00677A36" w:rsidRPr="008A4FA8">
        <w:rPr>
          <w:sz w:val="24"/>
          <w:szCs w:val="24"/>
        </w:rPr>
        <w:t xml:space="preserve"> for arranging the printing of the ‘Save our Swan’ survey. </w:t>
      </w:r>
      <w:r w:rsidR="00E13A27" w:rsidRPr="008A4FA8">
        <w:rPr>
          <w:sz w:val="24"/>
          <w:szCs w:val="24"/>
        </w:rPr>
        <w:t xml:space="preserve">(ii) </w:t>
      </w:r>
      <w:r w:rsidR="00677A36" w:rsidRPr="008A4FA8">
        <w:rPr>
          <w:sz w:val="24"/>
          <w:szCs w:val="24"/>
        </w:rPr>
        <w:t xml:space="preserve">He also thanked WP for preparing and sending the excellent report to Andrew Reid re the road signage in the village. There has been no response to this but WP will </w:t>
      </w:r>
      <w:r w:rsidR="00E13A27" w:rsidRPr="008A4FA8">
        <w:rPr>
          <w:sz w:val="24"/>
          <w:szCs w:val="24"/>
        </w:rPr>
        <w:t>n</w:t>
      </w:r>
      <w:r w:rsidR="00677A36" w:rsidRPr="008A4FA8">
        <w:rPr>
          <w:sz w:val="24"/>
          <w:szCs w:val="24"/>
        </w:rPr>
        <w:t>ow make direct contact with the department concerned</w:t>
      </w:r>
      <w:r w:rsidR="00570F20" w:rsidRPr="008A4FA8">
        <w:rPr>
          <w:sz w:val="24"/>
          <w:szCs w:val="24"/>
        </w:rPr>
        <w:t xml:space="preserve">.  </w:t>
      </w:r>
    </w:p>
    <w:p w14:paraId="7D522139" w14:textId="2F26B37C" w:rsidR="00570F20" w:rsidRPr="008A4FA8" w:rsidRDefault="008A4FA8" w:rsidP="003B6DBA">
      <w:pPr>
        <w:pStyle w:val="ListParagraph"/>
        <w:numPr>
          <w:ilvl w:val="0"/>
          <w:numId w:val="1"/>
        </w:numPr>
        <w:rPr>
          <w:bCs/>
          <w:sz w:val="24"/>
          <w:szCs w:val="24"/>
        </w:rPr>
      </w:pPr>
      <w:r w:rsidRPr="008A4FA8">
        <w:rPr>
          <w:b/>
          <w:bCs/>
          <w:sz w:val="24"/>
          <w:szCs w:val="24"/>
        </w:rPr>
        <w:t xml:space="preserve">James </w:t>
      </w:r>
      <w:proofErr w:type="spellStart"/>
      <w:r w:rsidRPr="008A4FA8">
        <w:rPr>
          <w:b/>
          <w:bCs/>
          <w:sz w:val="24"/>
          <w:szCs w:val="24"/>
        </w:rPr>
        <w:t>Mallinder</w:t>
      </w:r>
      <w:proofErr w:type="spellEnd"/>
      <w:r w:rsidRPr="008A4FA8">
        <w:rPr>
          <w:b/>
          <w:bCs/>
          <w:sz w:val="24"/>
          <w:szCs w:val="24"/>
        </w:rPr>
        <w:t xml:space="preserve"> was not yet present as he was attending another meeting</w:t>
      </w:r>
      <w:r>
        <w:rPr>
          <w:sz w:val="24"/>
          <w:szCs w:val="24"/>
        </w:rPr>
        <w:t>.</w:t>
      </w:r>
      <w:r w:rsidR="00570F20" w:rsidRPr="008A4FA8">
        <w:rPr>
          <w:sz w:val="24"/>
          <w:szCs w:val="24"/>
        </w:rPr>
        <w:t xml:space="preserve"> </w:t>
      </w:r>
      <w:r w:rsidR="00CA3A94">
        <w:rPr>
          <w:sz w:val="24"/>
          <w:szCs w:val="24"/>
        </w:rPr>
        <w:t>(see below)</w:t>
      </w:r>
      <w:r w:rsidR="00570F20" w:rsidRPr="008A4FA8">
        <w:rPr>
          <w:sz w:val="24"/>
          <w:szCs w:val="24"/>
        </w:rPr>
        <w:t xml:space="preserve">         </w:t>
      </w:r>
      <w:r w:rsidR="00570F20" w:rsidRPr="008A4FA8">
        <w:rPr>
          <w:sz w:val="24"/>
          <w:szCs w:val="24"/>
        </w:rPr>
        <w:tab/>
      </w:r>
      <w:r w:rsidR="00570F20" w:rsidRPr="008A4FA8">
        <w:rPr>
          <w:b/>
          <w:bCs/>
          <w:sz w:val="24"/>
          <w:szCs w:val="24"/>
        </w:rPr>
        <w:t xml:space="preserve">  </w:t>
      </w:r>
      <w:r w:rsidR="00570F20" w:rsidRPr="008A4FA8">
        <w:rPr>
          <w:sz w:val="24"/>
          <w:szCs w:val="24"/>
        </w:rPr>
        <w:t xml:space="preserve">  </w:t>
      </w:r>
    </w:p>
    <w:p w14:paraId="68847DB8" w14:textId="31CDADF1" w:rsidR="00A935F5" w:rsidRDefault="008A4FA8" w:rsidP="00570F20">
      <w:pPr>
        <w:pStyle w:val="ListParagraph"/>
        <w:numPr>
          <w:ilvl w:val="0"/>
          <w:numId w:val="1"/>
        </w:numPr>
        <w:rPr>
          <w:bCs/>
          <w:sz w:val="24"/>
          <w:szCs w:val="24"/>
        </w:rPr>
      </w:pPr>
      <w:r w:rsidRPr="008A4FA8">
        <w:rPr>
          <w:b/>
          <w:bCs/>
          <w:sz w:val="24"/>
          <w:szCs w:val="24"/>
        </w:rPr>
        <w:t>Finance:</w:t>
      </w:r>
      <w:r w:rsidR="00570F20" w:rsidRPr="008A4FA8">
        <w:rPr>
          <w:b/>
          <w:bCs/>
          <w:sz w:val="24"/>
          <w:szCs w:val="24"/>
        </w:rPr>
        <w:t xml:space="preserve"> </w:t>
      </w:r>
      <w:r w:rsidRPr="008A4FA8">
        <w:rPr>
          <w:sz w:val="24"/>
          <w:szCs w:val="24"/>
        </w:rPr>
        <w:t>(</w:t>
      </w:r>
      <w:proofErr w:type="spellStart"/>
      <w:r w:rsidRPr="008A4FA8">
        <w:rPr>
          <w:sz w:val="24"/>
          <w:szCs w:val="24"/>
        </w:rPr>
        <w:t>i</w:t>
      </w:r>
      <w:proofErr w:type="spellEnd"/>
      <w:r w:rsidRPr="008A4FA8">
        <w:rPr>
          <w:sz w:val="24"/>
          <w:szCs w:val="24"/>
        </w:rPr>
        <w:t>)</w:t>
      </w:r>
      <w:r w:rsidR="00570F20" w:rsidRPr="008A4FA8">
        <w:rPr>
          <w:sz w:val="24"/>
          <w:szCs w:val="24"/>
        </w:rPr>
        <w:t xml:space="preserve"> </w:t>
      </w:r>
      <w:r>
        <w:rPr>
          <w:b/>
          <w:sz w:val="24"/>
          <w:szCs w:val="24"/>
        </w:rPr>
        <w:t xml:space="preserve">To receive reconciliation of bank </w:t>
      </w:r>
      <w:proofErr w:type="gramStart"/>
      <w:r>
        <w:rPr>
          <w:b/>
          <w:sz w:val="24"/>
          <w:szCs w:val="24"/>
        </w:rPr>
        <w:t>account</w:t>
      </w:r>
      <w:r w:rsidR="00570F20" w:rsidRPr="008A4FA8">
        <w:rPr>
          <w:b/>
          <w:sz w:val="24"/>
          <w:szCs w:val="24"/>
        </w:rPr>
        <w:t xml:space="preserve"> </w:t>
      </w:r>
      <w:r w:rsidR="00BE2761">
        <w:rPr>
          <w:b/>
          <w:sz w:val="24"/>
          <w:szCs w:val="24"/>
        </w:rPr>
        <w:t xml:space="preserve"> </w:t>
      </w:r>
      <w:r w:rsidR="00BE2761" w:rsidRPr="00BE2761">
        <w:rPr>
          <w:bCs/>
          <w:sz w:val="24"/>
          <w:szCs w:val="24"/>
        </w:rPr>
        <w:t>-</w:t>
      </w:r>
      <w:proofErr w:type="gramEnd"/>
      <w:r w:rsidR="00BE2761" w:rsidRPr="00BE2761">
        <w:rPr>
          <w:bCs/>
          <w:sz w:val="24"/>
          <w:szCs w:val="24"/>
        </w:rPr>
        <w:t xml:space="preserve"> The reconciliation had been verified by RC and was accepted by councillors.</w:t>
      </w:r>
      <w:r w:rsidR="00570F20" w:rsidRPr="00BE2761">
        <w:rPr>
          <w:bCs/>
          <w:sz w:val="24"/>
          <w:szCs w:val="24"/>
        </w:rPr>
        <w:t xml:space="preserve">   </w:t>
      </w:r>
      <w:r w:rsidR="00BE2761">
        <w:rPr>
          <w:bCs/>
          <w:sz w:val="24"/>
          <w:szCs w:val="24"/>
        </w:rPr>
        <w:t xml:space="preserve">(ii) </w:t>
      </w:r>
      <w:r w:rsidR="00BE2761" w:rsidRPr="00BD0E90">
        <w:rPr>
          <w:b/>
          <w:sz w:val="24"/>
          <w:szCs w:val="24"/>
        </w:rPr>
        <w:t xml:space="preserve">To </w:t>
      </w:r>
      <w:r w:rsidR="00BD0E90" w:rsidRPr="00BD0E90">
        <w:rPr>
          <w:b/>
          <w:sz w:val="24"/>
          <w:szCs w:val="24"/>
        </w:rPr>
        <w:t>discuss CIL</w:t>
      </w:r>
      <w:r w:rsidR="00BD0E90">
        <w:rPr>
          <w:b/>
          <w:sz w:val="24"/>
          <w:szCs w:val="24"/>
        </w:rPr>
        <w:t xml:space="preserve"> </w:t>
      </w:r>
      <w:r w:rsidR="00BD0E90">
        <w:rPr>
          <w:bCs/>
          <w:sz w:val="24"/>
          <w:szCs w:val="24"/>
        </w:rPr>
        <w:t xml:space="preserve">- £1079.41 has been received from the Community Infrastructure Levy for the period October 2019 to March 2020. It was decided the best use of this money would be for maintenance of the village hall and pavilion. (iii) </w:t>
      </w:r>
      <w:r w:rsidR="00BD0E90" w:rsidRPr="00BD0E90">
        <w:rPr>
          <w:b/>
          <w:sz w:val="24"/>
          <w:szCs w:val="24"/>
        </w:rPr>
        <w:t>To approve payments over £100</w:t>
      </w:r>
      <w:r w:rsidR="00570F20" w:rsidRPr="00BD0E90">
        <w:rPr>
          <w:b/>
          <w:sz w:val="24"/>
          <w:szCs w:val="24"/>
        </w:rPr>
        <w:t xml:space="preserve"> </w:t>
      </w:r>
      <w:r w:rsidR="00BD0E90">
        <w:rPr>
          <w:b/>
          <w:sz w:val="24"/>
          <w:szCs w:val="24"/>
        </w:rPr>
        <w:t xml:space="preserve">- </w:t>
      </w:r>
      <w:r w:rsidR="00BD0E90" w:rsidRPr="00BD0E90">
        <w:rPr>
          <w:bCs/>
          <w:sz w:val="24"/>
          <w:szCs w:val="24"/>
        </w:rPr>
        <w:t xml:space="preserve">The payments listed in Appendix 1 were approved and cheques issued since </w:t>
      </w:r>
      <w:r w:rsidR="004F000E">
        <w:rPr>
          <w:bCs/>
          <w:sz w:val="24"/>
          <w:szCs w:val="24"/>
        </w:rPr>
        <w:t xml:space="preserve">the </w:t>
      </w:r>
      <w:r w:rsidR="00BD0E90" w:rsidRPr="00BD0E90">
        <w:rPr>
          <w:bCs/>
          <w:sz w:val="24"/>
          <w:szCs w:val="24"/>
        </w:rPr>
        <w:t>last meeting noted.</w:t>
      </w:r>
      <w:r w:rsidR="00BD0E90">
        <w:rPr>
          <w:bCs/>
          <w:sz w:val="24"/>
          <w:szCs w:val="24"/>
        </w:rPr>
        <w:t xml:space="preserve"> (iv</w:t>
      </w:r>
      <w:r w:rsidR="00BD0E90" w:rsidRPr="004F000E">
        <w:rPr>
          <w:b/>
          <w:sz w:val="24"/>
          <w:szCs w:val="24"/>
        </w:rPr>
        <w:t xml:space="preserve">) </w:t>
      </w:r>
      <w:r w:rsidR="00283217" w:rsidRPr="004F000E">
        <w:rPr>
          <w:b/>
          <w:sz w:val="24"/>
          <w:szCs w:val="24"/>
        </w:rPr>
        <w:t xml:space="preserve"> </w:t>
      </w:r>
      <w:r w:rsidR="004F000E" w:rsidRPr="004F000E">
        <w:rPr>
          <w:b/>
          <w:sz w:val="24"/>
          <w:szCs w:val="24"/>
        </w:rPr>
        <w:t>To review clerk’s salary</w:t>
      </w:r>
      <w:r w:rsidR="004F000E">
        <w:rPr>
          <w:b/>
          <w:sz w:val="24"/>
          <w:szCs w:val="24"/>
        </w:rPr>
        <w:t xml:space="preserve"> </w:t>
      </w:r>
      <w:r w:rsidR="004F000E">
        <w:rPr>
          <w:bCs/>
          <w:sz w:val="24"/>
          <w:szCs w:val="24"/>
        </w:rPr>
        <w:t xml:space="preserve">– Councillors approved </w:t>
      </w:r>
      <w:r w:rsidR="00F83AD2">
        <w:rPr>
          <w:bCs/>
          <w:sz w:val="24"/>
          <w:szCs w:val="24"/>
        </w:rPr>
        <w:t>a</w:t>
      </w:r>
      <w:r w:rsidR="004F000E">
        <w:rPr>
          <w:bCs/>
          <w:sz w:val="24"/>
          <w:szCs w:val="24"/>
        </w:rPr>
        <w:t xml:space="preserve"> rise in the clerk’s salary in line with the new NJC rates to be back dated to 1 April 2020. (v) </w:t>
      </w:r>
      <w:r w:rsidR="004F000E">
        <w:rPr>
          <w:b/>
          <w:sz w:val="24"/>
          <w:szCs w:val="24"/>
        </w:rPr>
        <w:t>To discuss online banking</w:t>
      </w:r>
      <w:r w:rsidR="004F000E">
        <w:rPr>
          <w:bCs/>
          <w:sz w:val="24"/>
          <w:szCs w:val="24"/>
        </w:rPr>
        <w:t xml:space="preserve"> – It was proposed by NR and seconded by RG that APC should make payments online when necessary. Clerk to make arrangements with bank </w:t>
      </w:r>
      <w:r w:rsidR="00223E50">
        <w:rPr>
          <w:bCs/>
          <w:sz w:val="24"/>
          <w:szCs w:val="24"/>
        </w:rPr>
        <w:t>for herself and RC to have authority to do this. Financial regulations to be updated.</w:t>
      </w:r>
    </w:p>
    <w:p w14:paraId="0DC877D9" w14:textId="77777777" w:rsidR="00001742" w:rsidRDefault="00223E50" w:rsidP="00570F20">
      <w:pPr>
        <w:pStyle w:val="ListParagraph"/>
        <w:numPr>
          <w:ilvl w:val="0"/>
          <w:numId w:val="1"/>
        </w:numPr>
        <w:rPr>
          <w:bCs/>
          <w:sz w:val="24"/>
          <w:szCs w:val="24"/>
        </w:rPr>
      </w:pPr>
      <w:r>
        <w:rPr>
          <w:b/>
          <w:bCs/>
          <w:sz w:val="24"/>
          <w:szCs w:val="24"/>
        </w:rPr>
        <w:t>Save our Swan –</w:t>
      </w:r>
      <w:r>
        <w:rPr>
          <w:bCs/>
          <w:sz w:val="24"/>
          <w:szCs w:val="24"/>
        </w:rPr>
        <w:t xml:space="preserve"> </w:t>
      </w:r>
      <w:r w:rsidRPr="00223E50">
        <w:rPr>
          <w:b/>
          <w:sz w:val="24"/>
          <w:szCs w:val="24"/>
        </w:rPr>
        <w:t>to receive report on survey findings and discuss the way forward</w:t>
      </w:r>
      <w:r>
        <w:rPr>
          <w:bCs/>
          <w:sz w:val="24"/>
          <w:szCs w:val="24"/>
        </w:rPr>
        <w:t xml:space="preserve"> – MW reported that only 26% of surveys delivered to households in Alderton and </w:t>
      </w:r>
      <w:proofErr w:type="spellStart"/>
      <w:r>
        <w:rPr>
          <w:bCs/>
          <w:sz w:val="24"/>
          <w:szCs w:val="24"/>
        </w:rPr>
        <w:t>Bawdsey</w:t>
      </w:r>
      <w:proofErr w:type="spellEnd"/>
      <w:r>
        <w:rPr>
          <w:bCs/>
          <w:sz w:val="24"/>
          <w:szCs w:val="24"/>
        </w:rPr>
        <w:t xml:space="preserve"> were returned. The absolute maximum amount of pledges made would only come to £80,000 which is far short of the current asking price for the premises. It was felt </w:t>
      </w:r>
      <w:r w:rsidR="00F93B29">
        <w:rPr>
          <w:bCs/>
          <w:sz w:val="24"/>
          <w:szCs w:val="24"/>
        </w:rPr>
        <w:t xml:space="preserve">that </w:t>
      </w:r>
      <w:r>
        <w:rPr>
          <w:bCs/>
          <w:sz w:val="24"/>
          <w:szCs w:val="24"/>
        </w:rPr>
        <w:t>if the price was more realistic there would be more</w:t>
      </w:r>
      <w:r w:rsidR="00F93B29">
        <w:rPr>
          <w:bCs/>
          <w:sz w:val="24"/>
          <w:szCs w:val="24"/>
        </w:rPr>
        <w:t xml:space="preserve"> </w:t>
      </w:r>
      <w:r>
        <w:rPr>
          <w:bCs/>
          <w:sz w:val="24"/>
          <w:szCs w:val="24"/>
        </w:rPr>
        <w:t xml:space="preserve">interest. </w:t>
      </w:r>
      <w:r w:rsidR="00F93B29">
        <w:rPr>
          <w:bCs/>
          <w:sz w:val="24"/>
          <w:szCs w:val="24"/>
        </w:rPr>
        <w:t>CJ reported that the majority of those who completed the survey were in favour of purchasing the pub for the community but even they made qualifications. After discussion the majority of councillors felt that it</w:t>
      </w:r>
      <w:r w:rsidR="00784343">
        <w:rPr>
          <w:bCs/>
          <w:sz w:val="24"/>
          <w:szCs w:val="24"/>
        </w:rPr>
        <w:t xml:space="preserve"> is</w:t>
      </w:r>
      <w:r w:rsidR="00F93B29">
        <w:rPr>
          <w:bCs/>
          <w:sz w:val="24"/>
          <w:szCs w:val="24"/>
        </w:rPr>
        <w:t xml:space="preserve"> not viable to </w:t>
      </w:r>
      <w:r w:rsidR="00784343">
        <w:rPr>
          <w:bCs/>
          <w:sz w:val="24"/>
          <w:szCs w:val="24"/>
        </w:rPr>
        <w:t>proceed further. However,</w:t>
      </w:r>
      <w:r w:rsidR="00F93B29">
        <w:rPr>
          <w:bCs/>
          <w:sz w:val="24"/>
          <w:szCs w:val="24"/>
        </w:rPr>
        <w:t xml:space="preserve"> CJ will consult with the Plunkett Foundation to see if there is a way forward</w:t>
      </w:r>
      <w:r w:rsidR="00784343">
        <w:rPr>
          <w:bCs/>
          <w:sz w:val="24"/>
          <w:szCs w:val="24"/>
        </w:rPr>
        <w:t>, but Plunkett requires</w:t>
      </w:r>
      <w:r w:rsidR="00F93B29">
        <w:rPr>
          <w:bCs/>
          <w:sz w:val="24"/>
          <w:szCs w:val="24"/>
        </w:rPr>
        <w:t xml:space="preserve"> a chairman, secretary and treasurer</w:t>
      </w:r>
      <w:r w:rsidR="00784343">
        <w:rPr>
          <w:bCs/>
          <w:sz w:val="24"/>
          <w:szCs w:val="24"/>
        </w:rPr>
        <w:t xml:space="preserve"> to be in place before they will offer further assistance.</w:t>
      </w:r>
      <w:r w:rsidR="00F93B29">
        <w:rPr>
          <w:bCs/>
          <w:sz w:val="24"/>
          <w:szCs w:val="24"/>
        </w:rPr>
        <w:t xml:space="preserve"> </w:t>
      </w:r>
      <w:r w:rsidR="00784343">
        <w:rPr>
          <w:bCs/>
          <w:sz w:val="24"/>
          <w:szCs w:val="24"/>
        </w:rPr>
        <w:t>A</w:t>
      </w:r>
      <w:r w:rsidR="00F93B29">
        <w:rPr>
          <w:bCs/>
          <w:sz w:val="24"/>
          <w:szCs w:val="24"/>
        </w:rPr>
        <w:t xml:space="preserve"> notice will be placed in the village stores to try to fill these positions.  </w:t>
      </w:r>
    </w:p>
    <w:p w14:paraId="25B2CFA4" w14:textId="57D47CE6" w:rsidR="00001742" w:rsidRPr="00001742" w:rsidRDefault="00F93B29" w:rsidP="00001742">
      <w:pPr>
        <w:ind w:left="1134"/>
        <w:rPr>
          <w:bCs/>
          <w:sz w:val="24"/>
          <w:szCs w:val="24"/>
        </w:rPr>
      </w:pPr>
      <w:r w:rsidRPr="00001742">
        <w:rPr>
          <w:bCs/>
          <w:sz w:val="24"/>
          <w:szCs w:val="24"/>
        </w:rPr>
        <w:t xml:space="preserve"> </w:t>
      </w:r>
      <w:r w:rsidR="00CA3A94" w:rsidRPr="00001742">
        <w:rPr>
          <w:bCs/>
          <w:sz w:val="24"/>
          <w:szCs w:val="24"/>
        </w:rPr>
        <w:tab/>
      </w:r>
    </w:p>
    <w:p w14:paraId="441645C8" w14:textId="77777777" w:rsidR="00BF1DEA" w:rsidRDefault="00BF1DEA" w:rsidP="00001742">
      <w:pPr>
        <w:ind w:left="992"/>
        <w:rPr>
          <w:bCs/>
          <w:sz w:val="24"/>
          <w:szCs w:val="24"/>
        </w:rPr>
      </w:pPr>
    </w:p>
    <w:p w14:paraId="3C320FF4" w14:textId="5A60868A" w:rsidR="00223E50" w:rsidRPr="00001742" w:rsidRDefault="00F93B29" w:rsidP="00001742">
      <w:pPr>
        <w:ind w:left="992"/>
        <w:rPr>
          <w:bCs/>
          <w:sz w:val="24"/>
          <w:szCs w:val="24"/>
        </w:rPr>
      </w:pPr>
      <w:r w:rsidRPr="00001742">
        <w:rPr>
          <w:bCs/>
          <w:sz w:val="24"/>
          <w:szCs w:val="24"/>
        </w:rPr>
        <w:t xml:space="preserve"> </w:t>
      </w:r>
      <w:r w:rsidRPr="00001742">
        <w:rPr>
          <w:b/>
          <w:sz w:val="24"/>
          <w:szCs w:val="24"/>
        </w:rPr>
        <w:t xml:space="preserve">James </w:t>
      </w:r>
      <w:proofErr w:type="spellStart"/>
      <w:r w:rsidRPr="00001742">
        <w:rPr>
          <w:b/>
          <w:sz w:val="24"/>
          <w:szCs w:val="24"/>
        </w:rPr>
        <w:t>Mallinder</w:t>
      </w:r>
      <w:proofErr w:type="spellEnd"/>
      <w:r w:rsidRPr="00001742">
        <w:rPr>
          <w:b/>
          <w:sz w:val="24"/>
          <w:szCs w:val="24"/>
        </w:rPr>
        <w:t xml:space="preserve"> joined the meeting </w:t>
      </w:r>
      <w:r w:rsidR="00846BEB" w:rsidRPr="00001742">
        <w:rPr>
          <w:b/>
          <w:sz w:val="24"/>
          <w:szCs w:val="24"/>
        </w:rPr>
        <w:t xml:space="preserve">and gave the following report – </w:t>
      </w:r>
      <w:r w:rsidR="00415E45" w:rsidRPr="00001742">
        <w:rPr>
          <w:bCs/>
          <w:sz w:val="24"/>
          <w:szCs w:val="24"/>
        </w:rPr>
        <w:t>The September 2020 newsletter</w:t>
      </w:r>
      <w:r w:rsidR="00846BEB" w:rsidRPr="00001742">
        <w:rPr>
          <w:bCs/>
          <w:sz w:val="24"/>
          <w:szCs w:val="24"/>
        </w:rPr>
        <w:t xml:space="preserve"> had been circulated to all councillors.</w:t>
      </w:r>
      <w:r w:rsidR="00415E45" w:rsidRPr="00001742">
        <w:rPr>
          <w:bCs/>
          <w:sz w:val="24"/>
          <w:szCs w:val="24"/>
        </w:rPr>
        <w:t xml:space="preserve"> JM</w:t>
      </w:r>
      <w:r w:rsidR="002F1328" w:rsidRPr="00001742">
        <w:rPr>
          <w:bCs/>
          <w:sz w:val="24"/>
          <w:szCs w:val="24"/>
        </w:rPr>
        <w:t xml:space="preserve"> sta</w:t>
      </w:r>
      <w:r w:rsidR="00415E45" w:rsidRPr="00001742">
        <w:rPr>
          <w:bCs/>
          <w:sz w:val="24"/>
          <w:szCs w:val="24"/>
        </w:rPr>
        <w:t>ted that he had attended a full council meeting held recently to discuss Sizewell C.</w:t>
      </w:r>
      <w:r w:rsidR="002F1328" w:rsidRPr="00001742">
        <w:rPr>
          <w:bCs/>
          <w:sz w:val="24"/>
          <w:szCs w:val="24"/>
        </w:rPr>
        <w:t xml:space="preserve"> In his speech he highlighted the environmental impact and in particular the pollution which would be caused by the extra traffic on the A12. There may also be negative effects from the increased sea defences which would cause concern for this area. JM announced that from 28 September green bins will once again be collected on the same day as the blue recycling bins.</w:t>
      </w:r>
    </w:p>
    <w:p w14:paraId="207165E2" w14:textId="272F3483" w:rsidR="008220B1" w:rsidRDefault="002F1328" w:rsidP="00867DEE">
      <w:pPr>
        <w:pStyle w:val="ListParagraph"/>
        <w:numPr>
          <w:ilvl w:val="0"/>
          <w:numId w:val="1"/>
        </w:numPr>
        <w:rPr>
          <w:bCs/>
          <w:sz w:val="24"/>
          <w:szCs w:val="24"/>
        </w:rPr>
      </w:pPr>
      <w:r>
        <w:rPr>
          <w:b/>
          <w:sz w:val="24"/>
          <w:szCs w:val="24"/>
        </w:rPr>
        <w:t xml:space="preserve">Recreation ground – to receive report from committee with reference to play equipment </w:t>
      </w:r>
      <w:r w:rsidR="00D03AFF">
        <w:rPr>
          <w:b/>
          <w:sz w:val="24"/>
          <w:szCs w:val="24"/>
        </w:rPr>
        <w:t xml:space="preserve">– </w:t>
      </w:r>
      <w:r w:rsidR="00D03AFF">
        <w:rPr>
          <w:bCs/>
          <w:sz w:val="24"/>
          <w:szCs w:val="24"/>
        </w:rPr>
        <w:t xml:space="preserve">RG reported that the broken noughts and crosses equipment has been mended. </w:t>
      </w:r>
      <w:proofErr w:type="spellStart"/>
      <w:r w:rsidR="00D03AFF">
        <w:rPr>
          <w:bCs/>
          <w:sz w:val="24"/>
          <w:szCs w:val="24"/>
        </w:rPr>
        <w:t>Covid</w:t>
      </w:r>
      <w:proofErr w:type="spellEnd"/>
      <w:r w:rsidR="00D03AFF">
        <w:rPr>
          <w:bCs/>
          <w:sz w:val="24"/>
          <w:szCs w:val="24"/>
        </w:rPr>
        <w:t xml:space="preserve"> 19 warning signs are in place near the play area. RG stated that Norse were seen to be cutting the grass on the recreation ground on 20 August when this was completely unnecessary and only served to pollute the area with clouds of dust.</w:t>
      </w:r>
    </w:p>
    <w:p w14:paraId="027123AC" w14:textId="337E9E12" w:rsidR="0084543F" w:rsidRDefault="00D03AFF" w:rsidP="00364A8D">
      <w:pPr>
        <w:pStyle w:val="ListParagraph"/>
        <w:numPr>
          <w:ilvl w:val="0"/>
          <w:numId w:val="1"/>
        </w:numPr>
        <w:rPr>
          <w:bCs/>
          <w:sz w:val="24"/>
          <w:szCs w:val="24"/>
        </w:rPr>
      </w:pPr>
      <w:r w:rsidRPr="00C06F11">
        <w:rPr>
          <w:b/>
          <w:sz w:val="24"/>
          <w:szCs w:val="24"/>
        </w:rPr>
        <w:t xml:space="preserve">Village Hall – to receive report from committee with reference to </w:t>
      </w:r>
      <w:r w:rsidR="00C06F11" w:rsidRPr="00C06F11">
        <w:rPr>
          <w:b/>
          <w:sz w:val="24"/>
          <w:szCs w:val="24"/>
        </w:rPr>
        <w:t>maintenance</w:t>
      </w:r>
      <w:r w:rsidRPr="00C06F11">
        <w:rPr>
          <w:b/>
          <w:sz w:val="24"/>
          <w:szCs w:val="24"/>
        </w:rPr>
        <w:t xml:space="preserve"> </w:t>
      </w:r>
      <w:r w:rsidR="00C06F11" w:rsidRPr="00C06F11">
        <w:rPr>
          <w:b/>
          <w:sz w:val="24"/>
          <w:szCs w:val="24"/>
        </w:rPr>
        <w:t>–</w:t>
      </w:r>
      <w:r w:rsidRPr="00C06F11">
        <w:rPr>
          <w:b/>
          <w:sz w:val="24"/>
          <w:szCs w:val="24"/>
        </w:rPr>
        <w:t xml:space="preserve"> </w:t>
      </w:r>
      <w:r w:rsidR="00C06F11" w:rsidRPr="00C06F11">
        <w:rPr>
          <w:bCs/>
          <w:sz w:val="24"/>
          <w:szCs w:val="24"/>
        </w:rPr>
        <w:t>NR reported that some of the hand dryers and water heaters were not working in the toilets. The disabled persons toilet has no proper overflow and needs urgent attention. NR will arrange to meet with a local handyman to get this rectified. It was agreed that a wall mounted hand sanitizer should be purchased, JM stated there may</w:t>
      </w:r>
      <w:r w:rsidR="00F83AD2">
        <w:rPr>
          <w:bCs/>
          <w:sz w:val="24"/>
          <w:szCs w:val="24"/>
        </w:rPr>
        <w:t xml:space="preserve"> </w:t>
      </w:r>
      <w:r w:rsidR="00C06F11" w:rsidRPr="00C06F11">
        <w:rPr>
          <w:bCs/>
          <w:sz w:val="24"/>
          <w:szCs w:val="24"/>
        </w:rPr>
        <w:t>be a grant available for this.</w:t>
      </w:r>
    </w:p>
    <w:p w14:paraId="4E9A1A85" w14:textId="77777777" w:rsidR="00B275B7" w:rsidRDefault="0084543F" w:rsidP="00364A8D">
      <w:pPr>
        <w:pStyle w:val="ListParagraph"/>
        <w:numPr>
          <w:ilvl w:val="0"/>
          <w:numId w:val="1"/>
        </w:numPr>
        <w:rPr>
          <w:bCs/>
          <w:sz w:val="24"/>
          <w:szCs w:val="24"/>
        </w:rPr>
      </w:pPr>
      <w:r w:rsidRPr="00F83AD2">
        <w:rPr>
          <w:b/>
          <w:sz w:val="24"/>
          <w:szCs w:val="24"/>
        </w:rPr>
        <w:t>Youth club – to discuss recommencement</w:t>
      </w:r>
      <w:r>
        <w:rPr>
          <w:bCs/>
          <w:sz w:val="24"/>
          <w:szCs w:val="24"/>
        </w:rPr>
        <w:t xml:space="preserve"> </w:t>
      </w:r>
      <w:r w:rsidR="00B275B7">
        <w:rPr>
          <w:bCs/>
          <w:sz w:val="24"/>
          <w:szCs w:val="24"/>
        </w:rPr>
        <w:t>–</w:t>
      </w:r>
      <w:r>
        <w:rPr>
          <w:bCs/>
          <w:sz w:val="24"/>
          <w:szCs w:val="24"/>
        </w:rPr>
        <w:t xml:space="preserve"> </w:t>
      </w:r>
      <w:r w:rsidR="00B275B7">
        <w:rPr>
          <w:bCs/>
          <w:sz w:val="24"/>
          <w:szCs w:val="24"/>
        </w:rPr>
        <w:t xml:space="preserve">It was decided that it would not be safe to re-open the youth club at this time but will be discussed again when there is an improvement in the </w:t>
      </w:r>
      <w:proofErr w:type="spellStart"/>
      <w:r w:rsidR="00B275B7">
        <w:rPr>
          <w:bCs/>
          <w:sz w:val="24"/>
          <w:szCs w:val="24"/>
        </w:rPr>
        <w:t>Covid</w:t>
      </w:r>
      <w:proofErr w:type="spellEnd"/>
      <w:r w:rsidR="00B275B7">
        <w:rPr>
          <w:bCs/>
          <w:sz w:val="24"/>
          <w:szCs w:val="24"/>
        </w:rPr>
        <w:t xml:space="preserve"> 19 situation.</w:t>
      </w:r>
    </w:p>
    <w:p w14:paraId="3EB00951" w14:textId="025F56B5" w:rsidR="0084543F" w:rsidRDefault="00B275B7" w:rsidP="004409CD">
      <w:pPr>
        <w:pStyle w:val="ListParagraph"/>
        <w:numPr>
          <w:ilvl w:val="0"/>
          <w:numId w:val="1"/>
        </w:numPr>
        <w:rPr>
          <w:bCs/>
          <w:sz w:val="24"/>
          <w:szCs w:val="24"/>
        </w:rPr>
      </w:pPr>
      <w:r w:rsidRPr="00F83AD2">
        <w:rPr>
          <w:b/>
          <w:sz w:val="24"/>
          <w:szCs w:val="24"/>
        </w:rPr>
        <w:t>Allotments – to discuss tenancy of plot 9</w:t>
      </w:r>
      <w:r w:rsidRPr="00B275B7">
        <w:rPr>
          <w:bCs/>
          <w:sz w:val="24"/>
          <w:szCs w:val="24"/>
        </w:rPr>
        <w:t xml:space="preserve"> – It was decided that the tenancy of this plot should be terminated as the tenant is in breach of rule 5. TG asked if there was a possibility of providing more allotments as there are now 7 residents on the waiting list. The chairman stated that there is no land available.</w:t>
      </w:r>
    </w:p>
    <w:p w14:paraId="1E8E1919" w14:textId="6FBB186E" w:rsidR="00A16D21" w:rsidRPr="00B275B7" w:rsidRDefault="00A16D21" w:rsidP="004409CD">
      <w:pPr>
        <w:pStyle w:val="ListParagraph"/>
        <w:numPr>
          <w:ilvl w:val="0"/>
          <w:numId w:val="1"/>
        </w:numPr>
        <w:rPr>
          <w:bCs/>
          <w:sz w:val="24"/>
          <w:szCs w:val="24"/>
        </w:rPr>
      </w:pPr>
      <w:r w:rsidRPr="00F83AD2">
        <w:rPr>
          <w:b/>
          <w:sz w:val="24"/>
          <w:szCs w:val="24"/>
        </w:rPr>
        <w:t>Internal auditor – to appoint new internal auditor</w:t>
      </w:r>
      <w:r>
        <w:rPr>
          <w:bCs/>
          <w:sz w:val="24"/>
          <w:szCs w:val="24"/>
        </w:rPr>
        <w:t xml:space="preserve"> – CJ informed the councillors that she has asked Dino Khan FCCA to audit the records next year but at the time of the meeting has not received a reply.</w:t>
      </w:r>
    </w:p>
    <w:p w14:paraId="2DB99FB8" w14:textId="5F8D4D5C" w:rsidR="00E75116" w:rsidRPr="00C06F11" w:rsidRDefault="00E75116" w:rsidP="00364A8D">
      <w:pPr>
        <w:pStyle w:val="ListParagraph"/>
        <w:numPr>
          <w:ilvl w:val="0"/>
          <w:numId w:val="1"/>
        </w:numPr>
        <w:rPr>
          <w:bCs/>
          <w:sz w:val="24"/>
          <w:szCs w:val="24"/>
        </w:rPr>
      </w:pPr>
      <w:r w:rsidRPr="00C06F11">
        <w:rPr>
          <w:b/>
          <w:sz w:val="24"/>
          <w:szCs w:val="24"/>
        </w:rPr>
        <w:t xml:space="preserve">Matters to be brought to the attention of the council </w:t>
      </w:r>
      <w:r w:rsidRPr="00C06F11">
        <w:rPr>
          <w:bCs/>
          <w:sz w:val="24"/>
          <w:szCs w:val="24"/>
        </w:rPr>
        <w:t>–</w:t>
      </w:r>
      <w:r w:rsidR="00A16D21">
        <w:rPr>
          <w:bCs/>
          <w:sz w:val="24"/>
          <w:szCs w:val="24"/>
        </w:rPr>
        <w:t xml:space="preserve"> (</w:t>
      </w:r>
      <w:proofErr w:type="spellStart"/>
      <w:r w:rsidR="00A16D21">
        <w:rPr>
          <w:bCs/>
          <w:sz w:val="24"/>
          <w:szCs w:val="24"/>
        </w:rPr>
        <w:t>i</w:t>
      </w:r>
      <w:proofErr w:type="spellEnd"/>
      <w:r w:rsidR="00A16D21">
        <w:rPr>
          <w:bCs/>
          <w:sz w:val="24"/>
          <w:szCs w:val="24"/>
        </w:rPr>
        <w:t>)</w:t>
      </w:r>
      <w:r w:rsidRPr="00C06F11">
        <w:rPr>
          <w:bCs/>
          <w:sz w:val="24"/>
          <w:szCs w:val="24"/>
        </w:rPr>
        <w:t xml:space="preserve"> </w:t>
      </w:r>
      <w:r w:rsidR="00A16D21">
        <w:rPr>
          <w:bCs/>
          <w:sz w:val="24"/>
          <w:szCs w:val="24"/>
        </w:rPr>
        <w:t xml:space="preserve">A litter pick around the village will take place on Sunday 27 September meeting at 10 </w:t>
      </w:r>
      <w:proofErr w:type="spellStart"/>
      <w:r w:rsidR="00A16D21">
        <w:rPr>
          <w:bCs/>
          <w:sz w:val="24"/>
          <w:szCs w:val="24"/>
        </w:rPr>
        <w:t>a.m</w:t>
      </w:r>
      <w:proofErr w:type="spellEnd"/>
      <w:r w:rsidR="00A16D21">
        <w:rPr>
          <w:bCs/>
          <w:sz w:val="24"/>
          <w:szCs w:val="24"/>
        </w:rPr>
        <w:t xml:space="preserve"> on the recreation ground. (ii) RC will organise a Christmas tree for display at the entrance of Mill </w:t>
      </w:r>
      <w:proofErr w:type="spellStart"/>
      <w:r w:rsidR="00A16D21">
        <w:rPr>
          <w:bCs/>
          <w:sz w:val="24"/>
          <w:szCs w:val="24"/>
        </w:rPr>
        <w:t>Hoo</w:t>
      </w:r>
      <w:proofErr w:type="spellEnd"/>
      <w:r w:rsidR="00A16D21">
        <w:rPr>
          <w:bCs/>
          <w:sz w:val="24"/>
          <w:szCs w:val="24"/>
        </w:rPr>
        <w:t xml:space="preserve">, any other celebrations will depend on the restrictions of the </w:t>
      </w:r>
      <w:proofErr w:type="spellStart"/>
      <w:r w:rsidR="00A16D21">
        <w:rPr>
          <w:bCs/>
          <w:sz w:val="24"/>
          <w:szCs w:val="24"/>
        </w:rPr>
        <w:t>Covid</w:t>
      </w:r>
      <w:proofErr w:type="spellEnd"/>
      <w:r w:rsidR="00A16D21">
        <w:rPr>
          <w:bCs/>
          <w:sz w:val="24"/>
          <w:szCs w:val="24"/>
        </w:rPr>
        <w:t xml:space="preserve"> 19 pandemic at the time.</w:t>
      </w:r>
    </w:p>
    <w:p w14:paraId="200E48E2" w14:textId="5DC746FD" w:rsidR="00986F4F" w:rsidRPr="00F83AD2" w:rsidRDefault="00A16D21" w:rsidP="00867DEE">
      <w:pPr>
        <w:pStyle w:val="ListParagraph"/>
        <w:numPr>
          <w:ilvl w:val="0"/>
          <w:numId w:val="1"/>
        </w:numPr>
        <w:rPr>
          <w:bCs/>
          <w:sz w:val="24"/>
          <w:szCs w:val="24"/>
        </w:rPr>
      </w:pPr>
      <w:r>
        <w:rPr>
          <w:b/>
          <w:sz w:val="24"/>
          <w:szCs w:val="24"/>
        </w:rPr>
        <w:t xml:space="preserve">Dates of future meetings – </w:t>
      </w:r>
      <w:r w:rsidRPr="00F83AD2">
        <w:rPr>
          <w:bCs/>
          <w:sz w:val="24"/>
          <w:szCs w:val="24"/>
        </w:rPr>
        <w:t>14 December 2020, 8 March 2021, AGM 10 May 2021</w:t>
      </w:r>
    </w:p>
    <w:p w14:paraId="0D4BA94B" w14:textId="5FAAEE8D" w:rsidR="00160B32" w:rsidRDefault="003A02DA" w:rsidP="00421289">
      <w:pPr>
        <w:ind w:left="851"/>
        <w:rPr>
          <w:sz w:val="24"/>
          <w:szCs w:val="24"/>
        </w:rPr>
      </w:pPr>
      <w:r>
        <w:rPr>
          <w:sz w:val="24"/>
          <w:szCs w:val="24"/>
        </w:rPr>
        <w:t xml:space="preserve">         </w:t>
      </w:r>
      <w:r w:rsidR="00F84734" w:rsidRPr="00366851">
        <w:rPr>
          <w:sz w:val="24"/>
          <w:szCs w:val="24"/>
        </w:rPr>
        <w:t>The meeting closed at</w:t>
      </w:r>
      <w:r w:rsidR="00986F4F">
        <w:rPr>
          <w:sz w:val="24"/>
          <w:szCs w:val="24"/>
        </w:rPr>
        <w:t xml:space="preserve"> </w:t>
      </w:r>
      <w:r w:rsidR="00A16D21">
        <w:rPr>
          <w:sz w:val="24"/>
          <w:szCs w:val="24"/>
        </w:rPr>
        <w:t xml:space="preserve">8.05 </w:t>
      </w:r>
      <w:proofErr w:type="spellStart"/>
      <w:r w:rsidR="00A16D21">
        <w:rPr>
          <w:sz w:val="24"/>
          <w:szCs w:val="24"/>
        </w:rPr>
        <w:t>p.</w:t>
      </w:r>
      <w:r w:rsidR="00F84734" w:rsidRPr="00366851">
        <w:rPr>
          <w:sz w:val="24"/>
          <w:szCs w:val="24"/>
        </w:rPr>
        <w:t>m</w:t>
      </w:r>
      <w:proofErr w:type="spellEnd"/>
    </w:p>
    <w:p w14:paraId="499555CF" w14:textId="77777777" w:rsidR="001016B7" w:rsidRDefault="001016B7" w:rsidP="00421289">
      <w:pPr>
        <w:ind w:left="851"/>
        <w:rPr>
          <w:sz w:val="24"/>
          <w:szCs w:val="24"/>
        </w:rPr>
      </w:pPr>
    </w:p>
    <w:p w14:paraId="68E126A9" w14:textId="2095013B" w:rsidR="00986F4F" w:rsidRDefault="00986F4F" w:rsidP="00421289">
      <w:pPr>
        <w:ind w:left="851"/>
        <w:rPr>
          <w:sz w:val="24"/>
          <w:szCs w:val="24"/>
        </w:rPr>
      </w:pPr>
    </w:p>
    <w:p w14:paraId="0F5CF420" w14:textId="77777777" w:rsidR="00986F4F" w:rsidRDefault="00986F4F" w:rsidP="00421289">
      <w:pPr>
        <w:ind w:left="851"/>
        <w:rPr>
          <w:sz w:val="24"/>
          <w:szCs w:val="24"/>
        </w:rPr>
      </w:pPr>
    </w:p>
    <w:p w14:paraId="2CA59A7A" w14:textId="61142F7C" w:rsidR="00421289" w:rsidRPr="00A03DA7" w:rsidRDefault="0000242A" w:rsidP="00A03DA7">
      <w:pPr>
        <w:ind w:left="851"/>
        <w:jc w:val="center"/>
        <w:rPr>
          <w:b/>
          <w:bCs/>
          <w:sz w:val="32"/>
          <w:szCs w:val="32"/>
        </w:rPr>
      </w:pPr>
      <w:r w:rsidRPr="00A03DA7">
        <w:rPr>
          <w:b/>
          <w:bCs/>
          <w:sz w:val="32"/>
          <w:szCs w:val="32"/>
        </w:rPr>
        <w:t>These are draft minutes which will be verified at the next meeting</w:t>
      </w:r>
    </w:p>
    <w:p w14:paraId="7917DED1" w14:textId="77777777" w:rsidR="0010362B" w:rsidRPr="00366851" w:rsidRDefault="007A4383" w:rsidP="003F55C1">
      <w:pPr>
        <w:rPr>
          <w:sz w:val="24"/>
          <w:szCs w:val="24"/>
        </w:rPr>
      </w:pPr>
      <w:r w:rsidRPr="00366851">
        <w:rPr>
          <w:sz w:val="24"/>
          <w:szCs w:val="24"/>
        </w:rPr>
        <w:lastRenderedPageBreak/>
        <w:br/>
      </w:r>
    </w:p>
    <w:p w14:paraId="7917DED2" w14:textId="77777777" w:rsidR="0010362B" w:rsidRPr="00366851" w:rsidRDefault="0010362B" w:rsidP="003F55C1">
      <w:pPr>
        <w:rPr>
          <w:sz w:val="24"/>
          <w:szCs w:val="24"/>
        </w:rPr>
      </w:pPr>
    </w:p>
    <w:p w14:paraId="7917DED3" w14:textId="77777777" w:rsidR="0010362B" w:rsidRPr="00366851" w:rsidRDefault="0010362B" w:rsidP="003F55C1">
      <w:pPr>
        <w:rPr>
          <w:sz w:val="28"/>
          <w:szCs w:val="28"/>
        </w:rPr>
      </w:pPr>
    </w:p>
    <w:sectPr w:rsidR="0010362B" w:rsidRPr="00366851" w:rsidSect="00FC215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1C9CA" w14:textId="77777777" w:rsidR="00D94ADC" w:rsidRDefault="00D94ADC" w:rsidP="00B75546">
      <w:pPr>
        <w:spacing w:after="0" w:line="240" w:lineRule="auto"/>
      </w:pPr>
      <w:r>
        <w:separator/>
      </w:r>
    </w:p>
  </w:endnote>
  <w:endnote w:type="continuationSeparator" w:id="0">
    <w:p w14:paraId="3AFB6008" w14:textId="77777777" w:rsidR="00D94ADC" w:rsidRDefault="00D94ADC" w:rsidP="00B7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77735" w14:textId="77777777" w:rsidR="00D94ADC" w:rsidRDefault="00D94ADC" w:rsidP="00B75546">
      <w:pPr>
        <w:spacing w:after="0" w:line="240" w:lineRule="auto"/>
      </w:pPr>
      <w:r>
        <w:separator/>
      </w:r>
    </w:p>
  </w:footnote>
  <w:footnote w:type="continuationSeparator" w:id="0">
    <w:p w14:paraId="42086163" w14:textId="77777777" w:rsidR="00D94ADC" w:rsidRDefault="00D94ADC" w:rsidP="00B7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06E83"/>
    <w:multiLevelType w:val="hybridMultilevel"/>
    <w:tmpl w:val="B22E13F8"/>
    <w:lvl w:ilvl="0" w:tplc="53D22004">
      <w:start w:val="7"/>
      <w:numFmt w:val="decimal"/>
      <w:lvlText w:val="%1."/>
      <w:lvlJc w:val="left"/>
      <w:pPr>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EB60831"/>
    <w:multiLevelType w:val="hybridMultilevel"/>
    <w:tmpl w:val="54DAA09E"/>
    <w:lvl w:ilvl="0" w:tplc="0809000F">
      <w:start w:val="1"/>
      <w:numFmt w:val="decimal"/>
      <w:lvlText w:val="%1."/>
      <w:lvlJc w:val="left"/>
      <w:pPr>
        <w:ind w:left="1352"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25913F4"/>
    <w:multiLevelType w:val="hybridMultilevel"/>
    <w:tmpl w:val="08E6A3C2"/>
    <w:lvl w:ilvl="0" w:tplc="0809000F">
      <w:start w:val="1"/>
      <w:numFmt w:val="decimal"/>
      <w:lvlText w:val="%1."/>
      <w:lvlJc w:val="left"/>
      <w:pPr>
        <w:ind w:left="1211"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D17213C"/>
    <w:multiLevelType w:val="hybridMultilevel"/>
    <w:tmpl w:val="F15E5300"/>
    <w:lvl w:ilvl="0" w:tplc="72382C0A">
      <w:start w:val="1"/>
      <w:numFmt w:val="decimal"/>
      <w:lvlText w:val="%1."/>
      <w:lvlJc w:val="left"/>
      <w:pPr>
        <w:ind w:left="1636"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2158"/>
    <w:rsid w:val="00001742"/>
    <w:rsid w:val="0000242A"/>
    <w:rsid w:val="00027866"/>
    <w:rsid w:val="00030131"/>
    <w:rsid w:val="00031439"/>
    <w:rsid w:val="00056693"/>
    <w:rsid w:val="00086129"/>
    <w:rsid w:val="000A1FD6"/>
    <w:rsid w:val="000D0B5B"/>
    <w:rsid w:val="000E457E"/>
    <w:rsid w:val="001016B7"/>
    <w:rsid w:val="0010362B"/>
    <w:rsid w:val="001069C6"/>
    <w:rsid w:val="00110F50"/>
    <w:rsid w:val="00135617"/>
    <w:rsid w:val="0013749E"/>
    <w:rsid w:val="001501AD"/>
    <w:rsid w:val="00151B28"/>
    <w:rsid w:val="00160B32"/>
    <w:rsid w:val="00167946"/>
    <w:rsid w:val="00175E68"/>
    <w:rsid w:val="001856A6"/>
    <w:rsid w:val="001907DB"/>
    <w:rsid w:val="0019626D"/>
    <w:rsid w:val="001A317A"/>
    <w:rsid w:val="001A4B05"/>
    <w:rsid w:val="001B2576"/>
    <w:rsid w:val="001C0162"/>
    <w:rsid w:val="001C545C"/>
    <w:rsid w:val="001F58B9"/>
    <w:rsid w:val="001F7C68"/>
    <w:rsid w:val="002006FB"/>
    <w:rsid w:val="00223E50"/>
    <w:rsid w:val="0026282D"/>
    <w:rsid w:val="00283217"/>
    <w:rsid w:val="002A5848"/>
    <w:rsid w:val="002C19DA"/>
    <w:rsid w:val="002D6A5E"/>
    <w:rsid w:val="002F1328"/>
    <w:rsid w:val="002F3D42"/>
    <w:rsid w:val="002F3E4A"/>
    <w:rsid w:val="003032A6"/>
    <w:rsid w:val="00311AD5"/>
    <w:rsid w:val="00317C0E"/>
    <w:rsid w:val="00321DA8"/>
    <w:rsid w:val="00326F13"/>
    <w:rsid w:val="0033663B"/>
    <w:rsid w:val="00343726"/>
    <w:rsid w:val="00351B20"/>
    <w:rsid w:val="00362261"/>
    <w:rsid w:val="00366851"/>
    <w:rsid w:val="00375E28"/>
    <w:rsid w:val="003942CF"/>
    <w:rsid w:val="003A02DA"/>
    <w:rsid w:val="003A19EC"/>
    <w:rsid w:val="003A1AAB"/>
    <w:rsid w:val="003B0A38"/>
    <w:rsid w:val="003C4A98"/>
    <w:rsid w:val="003F32A2"/>
    <w:rsid w:val="003F55C1"/>
    <w:rsid w:val="003F6D33"/>
    <w:rsid w:val="003F7D83"/>
    <w:rsid w:val="00401B82"/>
    <w:rsid w:val="00415E45"/>
    <w:rsid w:val="00421289"/>
    <w:rsid w:val="0042315A"/>
    <w:rsid w:val="00430CB1"/>
    <w:rsid w:val="00432881"/>
    <w:rsid w:val="00471032"/>
    <w:rsid w:val="00471C80"/>
    <w:rsid w:val="004740B3"/>
    <w:rsid w:val="00483564"/>
    <w:rsid w:val="004854D5"/>
    <w:rsid w:val="004B132D"/>
    <w:rsid w:val="004B6B32"/>
    <w:rsid w:val="004C377A"/>
    <w:rsid w:val="004D2093"/>
    <w:rsid w:val="004D4D35"/>
    <w:rsid w:val="004E6884"/>
    <w:rsid w:val="004F000E"/>
    <w:rsid w:val="004F32B0"/>
    <w:rsid w:val="004F5285"/>
    <w:rsid w:val="00570F20"/>
    <w:rsid w:val="0057365D"/>
    <w:rsid w:val="005879BC"/>
    <w:rsid w:val="005A20BD"/>
    <w:rsid w:val="005B0BAF"/>
    <w:rsid w:val="005B4BFC"/>
    <w:rsid w:val="005D5CEA"/>
    <w:rsid w:val="005D74B0"/>
    <w:rsid w:val="005E009A"/>
    <w:rsid w:val="005E02F7"/>
    <w:rsid w:val="00631F0D"/>
    <w:rsid w:val="00650BB0"/>
    <w:rsid w:val="006637C0"/>
    <w:rsid w:val="00677A36"/>
    <w:rsid w:val="006970BC"/>
    <w:rsid w:val="006A2BA1"/>
    <w:rsid w:val="006D04D8"/>
    <w:rsid w:val="006D141F"/>
    <w:rsid w:val="00700A94"/>
    <w:rsid w:val="00701959"/>
    <w:rsid w:val="00704B5B"/>
    <w:rsid w:val="00705924"/>
    <w:rsid w:val="007066AF"/>
    <w:rsid w:val="0071330C"/>
    <w:rsid w:val="00751D13"/>
    <w:rsid w:val="00754178"/>
    <w:rsid w:val="00767A65"/>
    <w:rsid w:val="00776AF9"/>
    <w:rsid w:val="00784343"/>
    <w:rsid w:val="007843B4"/>
    <w:rsid w:val="00793C38"/>
    <w:rsid w:val="00794DA5"/>
    <w:rsid w:val="007A054B"/>
    <w:rsid w:val="007A4383"/>
    <w:rsid w:val="007B19CE"/>
    <w:rsid w:val="007C3B35"/>
    <w:rsid w:val="007C7CF0"/>
    <w:rsid w:val="00810F8A"/>
    <w:rsid w:val="00810F91"/>
    <w:rsid w:val="00816345"/>
    <w:rsid w:val="008220B1"/>
    <w:rsid w:val="00833DB4"/>
    <w:rsid w:val="0084543F"/>
    <w:rsid w:val="00846BEB"/>
    <w:rsid w:val="008738AC"/>
    <w:rsid w:val="0087429C"/>
    <w:rsid w:val="00884448"/>
    <w:rsid w:val="008A4FA8"/>
    <w:rsid w:val="008B592A"/>
    <w:rsid w:val="008B7DC8"/>
    <w:rsid w:val="008D1C76"/>
    <w:rsid w:val="008D207F"/>
    <w:rsid w:val="008E42AB"/>
    <w:rsid w:val="008F024D"/>
    <w:rsid w:val="008F519C"/>
    <w:rsid w:val="00901E08"/>
    <w:rsid w:val="00904BBD"/>
    <w:rsid w:val="00911248"/>
    <w:rsid w:val="00912BA3"/>
    <w:rsid w:val="0093555C"/>
    <w:rsid w:val="00952B12"/>
    <w:rsid w:val="0097084C"/>
    <w:rsid w:val="00971AE2"/>
    <w:rsid w:val="00972787"/>
    <w:rsid w:val="00975E18"/>
    <w:rsid w:val="00986D85"/>
    <w:rsid w:val="00986F4F"/>
    <w:rsid w:val="009944B7"/>
    <w:rsid w:val="0099602D"/>
    <w:rsid w:val="009A68C4"/>
    <w:rsid w:val="009B1F82"/>
    <w:rsid w:val="009C0C2E"/>
    <w:rsid w:val="009D5CCE"/>
    <w:rsid w:val="00A03DA7"/>
    <w:rsid w:val="00A16D21"/>
    <w:rsid w:val="00A65A20"/>
    <w:rsid w:val="00A90BD7"/>
    <w:rsid w:val="00A935F5"/>
    <w:rsid w:val="00AA2804"/>
    <w:rsid w:val="00AB335B"/>
    <w:rsid w:val="00AB54E9"/>
    <w:rsid w:val="00AB5E24"/>
    <w:rsid w:val="00AB7D0E"/>
    <w:rsid w:val="00AD1E37"/>
    <w:rsid w:val="00AE3EA6"/>
    <w:rsid w:val="00B22763"/>
    <w:rsid w:val="00B2560E"/>
    <w:rsid w:val="00B275B7"/>
    <w:rsid w:val="00B40F27"/>
    <w:rsid w:val="00B75546"/>
    <w:rsid w:val="00B96334"/>
    <w:rsid w:val="00B968DF"/>
    <w:rsid w:val="00BC07CE"/>
    <w:rsid w:val="00BD0B7D"/>
    <w:rsid w:val="00BD0E90"/>
    <w:rsid w:val="00BE2761"/>
    <w:rsid w:val="00BE469E"/>
    <w:rsid w:val="00BF1DEA"/>
    <w:rsid w:val="00C06F11"/>
    <w:rsid w:val="00C224D8"/>
    <w:rsid w:val="00C229FE"/>
    <w:rsid w:val="00C45879"/>
    <w:rsid w:val="00C97D62"/>
    <w:rsid w:val="00CA3A94"/>
    <w:rsid w:val="00CC03A2"/>
    <w:rsid w:val="00CF6CE5"/>
    <w:rsid w:val="00D03AFF"/>
    <w:rsid w:val="00D13456"/>
    <w:rsid w:val="00D1573B"/>
    <w:rsid w:val="00D2267E"/>
    <w:rsid w:val="00D40552"/>
    <w:rsid w:val="00D451F0"/>
    <w:rsid w:val="00D51218"/>
    <w:rsid w:val="00D67A86"/>
    <w:rsid w:val="00D73DDE"/>
    <w:rsid w:val="00D94ADC"/>
    <w:rsid w:val="00DD2BA8"/>
    <w:rsid w:val="00DD321A"/>
    <w:rsid w:val="00DD4965"/>
    <w:rsid w:val="00DD5C42"/>
    <w:rsid w:val="00DE2B63"/>
    <w:rsid w:val="00E02C44"/>
    <w:rsid w:val="00E0384B"/>
    <w:rsid w:val="00E10D97"/>
    <w:rsid w:val="00E13A27"/>
    <w:rsid w:val="00E21B15"/>
    <w:rsid w:val="00E43306"/>
    <w:rsid w:val="00E466A1"/>
    <w:rsid w:val="00E60A95"/>
    <w:rsid w:val="00E722F8"/>
    <w:rsid w:val="00E75116"/>
    <w:rsid w:val="00E769ED"/>
    <w:rsid w:val="00E83C9D"/>
    <w:rsid w:val="00EA76D5"/>
    <w:rsid w:val="00EB1E9C"/>
    <w:rsid w:val="00EB5FA5"/>
    <w:rsid w:val="00EE05EE"/>
    <w:rsid w:val="00EE191D"/>
    <w:rsid w:val="00EE7DEA"/>
    <w:rsid w:val="00F109D4"/>
    <w:rsid w:val="00F25C46"/>
    <w:rsid w:val="00F31943"/>
    <w:rsid w:val="00F335F2"/>
    <w:rsid w:val="00F43136"/>
    <w:rsid w:val="00F4569C"/>
    <w:rsid w:val="00F72E11"/>
    <w:rsid w:val="00F759FA"/>
    <w:rsid w:val="00F80745"/>
    <w:rsid w:val="00F83AD2"/>
    <w:rsid w:val="00F84734"/>
    <w:rsid w:val="00F93B29"/>
    <w:rsid w:val="00F9639B"/>
    <w:rsid w:val="00FA33A1"/>
    <w:rsid w:val="00FC2158"/>
    <w:rsid w:val="00FD7E0D"/>
    <w:rsid w:val="00FF16D9"/>
    <w:rsid w:val="00FF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DE72"/>
  <w15:docId w15:val="{07266F02-DC94-4B04-B9EE-F0C11AF7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58"/>
    <w:pPr>
      <w:ind w:left="720"/>
      <w:contextualSpacing/>
    </w:pPr>
  </w:style>
  <w:style w:type="paragraph" w:styleId="Header">
    <w:name w:val="header"/>
    <w:basedOn w:val="Normal"/>
    <w:link w:val="HeaderChar"/>
    <w:uiPriority w:val="99"/>
    <w:unhideWhenUsed/>
    <w:rsid w:val="00B75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546"/>
  </w:style>
  <w:style w:type="paragraph" w:styleId="Footer">
    <w:name w:val="footer"/>
    <w:basedOn w:val="Normal"/>
    <w:link w:val="FooterChar"/>
    <w:uiPriority w:val="99"/>
    <w:unhideWhenUsed/>
    <w:rsid w:val="00B75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546"/>
  </w:style>
  <w:style w:type="paragraph" w:styleId="BalloonText">
    <w:name w:val="Balloon Text"/>
    <w:basedOn w:val="Normal"/>
    <w:link w:val="BalloonTextChar"/>
    <w:uiPriority w:val="99"/>
    <w:semiHidden/>
    <w:unhideWhenUsed/>
    <w:rsid w:val="006D1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501926">
      <w:bodyDiv w:val="1"/>
      <w:marLeft w:val="0"/>
      <w:marRight w:val="0"/>
      <w:marTop w:val="0"/>
      <w:marBottom w:val="0"/>
      <w:divBdr>
        <w:top w:val="none" w:sz="0" w:space="0" w:color="auto"/>
        <w:left w:val="none" w:sz="0" w:space="0" w:color="auto"/>
        <w:bottom w:val="none" w:sz="0" w:space="0" w:color="auto"/>
        <w:right w:val="none" w:sz="0" w:space="0" w:color="auto"/>
      </w:divBdr>
    </w:div>
    <w:div w:id="956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9111E-932B-4D4D-82FC-A6515AAE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aldertonpc</cp:lastModifiedBy>
  <cp:revision>19</cp:revision>
  <cp:lastPrinted>2020-07-11T15:40:00Z</cp:lastPrinted>
  <dcterms:created xsi:type="dcterms:W3CDTF">2020-09-17T14:49:00Z</dcterms:created>
  <dcterms:modified xsi:type="dcterms:W3CDTF">2020-09-24T15:49:00Z</dcterms:modified>
</cp:coreProperties>
</file>